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A7C30" w14:textId="77777777" w:rsidR="00115781" w:rsidRPr="007C63A4" w:rsidRDefault="00115781" w:rsidP="00115781">
      <w:pPr>
        <w:jc w:val="center"/>
        <w:rPr>
          <w:b/>
          <w:color w:val="7030A0"/>
          <w:sz w:val="36"/>
          <w:rtl/>
          <w:lang w:val="en-US" w:bidi="ar-QA"/>
        </w:rPr>
      </w:pPr>
    </w:p>
    <w:p w14:paraId="4CE9738A" w14:textId="6CDEF855" w:rsidR="00115781" w:rsidRDefault="00933774" w:rsidP="00115781">
      <w:pPr>
        <w:jc w:val="center"/>
        <w:rPr>
          <w:rFonts w:asciiTheme="minorHAnsi" w:hAnsiTheme="minorHAnsi" w:cstheme="minorHAnsi"/>
          <w:b/>
          <w:color w:val="7030A0"/>
          <w:sz w:val="36"/>
        </w:rPr>
      </w:pPr>
      <w:r>
        <w:rPr>
          <w:rFonts w:asciiTheme="minorHAnsi" w:hAnsiTheme="minorHAnsi" w:cstheme="minorHAnsi"/>
          <w:b/>
          <w:color w:val="7030A0"/>
          <w:sz w:val="36"/>
        </w:rPr>
        <w:t xml:space="preserve">Jose Mourinho Returns For Blockbuster </w:t>
      </w:r>
      <w:r w:rsidR="00C13331">
        <w:rPr>
          <w:rFonts w:asciiTheme="minorHAnsi" w:hAnsiTheme="minorHAnsi" w:cstheme="minorHAnsi"/>
          <w:b/>
          <w:color w:val="7030A0"/>
          <w:sz w:val="36"/>
        </w:rPr>
        <w:t>Fixtures</w:t>
      </w:r>
      <w:r>
        <w:rPr>
          <w:rFonts w:asciiTheme="minorHAnsi" w:hAnsiTheme="minorHAnsi" w:cstheme="minorHAnsi"/>
          <w:b/>
          <w:color w:val="7030A0"/>
          <w:sz w:val="36"/>
        </w:rPr>
        <w:t xml:space="preserve"> </w:t>
      </w:r>
      <w:r w:rsidR="003709CF">
        <w:rPr>
          <w:rFonts w:asciiTheme="minorHAnsi" w:hAnsiTheme="minorHAnsi" w:cstheme="minorHAnsi"/>
          <w:b/>
          <w:color w:val="7030A0"/>
          <w:sz w:val="36"/>
        </w:rPr>
        <w:t xml:space="preserve">Exclusively on </w:t>
      </w:r>
      <w:proofErr w:type="spellStart"/>
      <w:r w:rsidR="003709CF">
        <w:rPr>
          <w:rFonts w:asciiTheme="minorHAnsi" w:hAnsiTheme="minorHAnsi" w:cstheme="minorHAnsi"/>
          <w:b/>
          <w:color w:val="7030A0"/>
          <w:sz w:val="36"/>
        </w:rPr>
        <w:t>beIN</w:t>
      </w:r>
      <w:proofErr w:type="spellEnd"/>
      <w:r w:rsidR="0028575D">
        <w:rPr>
          <w:rFonts w:asciiTheme="minorHAnsi" w:hAnsiTheme="minorHAnsi" w:cstheme="minorHAnsi"/>
          <w:b/>
          <w:color w:val="7030A0"/>
          <w:sz w:val="36"/>
        </w:rPr>
        <w:t xml:space="preserve"> SPORTS</w:t>
      </w:r>
    </w:p>
    <w:p w14:paraId="69DA6A24" w14:textId="77777777" w:rsidR="000A4161" w:rsidRDefault="000A4161" w:rsidP="00115781">
      <w:pPr>
        <w:jc w:val="center"/>
        <w:rPr>
          <w:rFonts w:asciiTheme="minorHAnsi" w:hAnsiTheme="minorHAnsi" w:cstheme="minorHAnsi"/>
          <w:b/>
          <w:color w:val="7030A0"/>
          <w:sz w:val="36"/>
        </w:rPr>
      </w:pPr>
    </w:p>
    <w:p w14:paraId="3E86E8C2" w14:textId="5E4E8FF2" w:rsidR="00BC676D" w:rsidRPr="0054700A" w:rsidRDefault="0025482D" w:rsidP="00381639">
      <w:pPr>
        <w:jc w:val="center"/>
        <w:rPr>
          <w:rFonts w:asciiTheme="minorHAnsi" w:hAnsiTheme="minorHAnsi" w:cstheme="minorHAnsi"/>
          <w:bCs/>
          <w:i/>
          <w:iCs/>
          <w:color w:val="7030A0"/>
          <w:szCs w:val="16"/>
        </w:rPr>
      </w:pPr>
      <w:r>
        <w:rPr>
          <w:rFonts w:asciiTheme="minorHAnsi" w:hAnsiTheme="minorHAnsi" w:cstheme="minorHAnsi"/>
          <w:bCs/>
          <w:i/>
          <w:iCs/>
          <w:color w:val="7030A0"/>
          <w:szCs w:val="16"/>
        </w:rPr>
        <w:t xml:space="preserve">The </w:t>
      </w:r>
      <w:r w:rsidR="003709CF">
        <w:rPr>
          <w:rFonts w:asciiTheme="minorHAnsi" w:hAnsiTheme="minorHAnsi" w:cstheme="minorHAnsi"/>
          <w:bCs/>
          <w:i/>
          <w:iCs/>
          <w:color w:val="7030A0"/>
          <w:szCs w:val="16"/>
        </w:rPr>
        <w:t>“special one”</w:t>
      </w:r>
      <w:r>
        <w:rPr>
          <w:rFonts w:asciiTheme="minorHAnsi" w:hAnsiTheme="minorHAnsi" w:cstheme="minorHAnsi"/>
          <w:bCs/>
          <w:i/>
          <w:iCs/>
          <w:color w:val="7030A0"/>
          <w:szCs w:val="16"/>
        </w:rPr>
        <w:t xml:space="preserve"> is set to </w:t>
      </w:r>
      <w:r w:rsidR="003709CF">
        <w:rPr>
          <w:rFonts w:asciiTheme="minorHAnsi" w:hAnsiTheme="minorHAnsi" w:cstheme="minorHAnsi"/>
          <w:bCs/>
          <w:i/>
          <w:iCs/>
          <w:color w:val="7030A0"/>
          <w:szCs w:val="16"/>
        </w:rPr>
        <w:t>feature on</w:t>
      </w:r>
      <w:r w:rsidR="00054664">
        <w:rPr>
          <w:rFonts w:asciiTheme="minorHAnsi" w:hAnsiTheme="minorHAnsi" w:cstheme="minorHAnsi"/>
          <w:bCs/>
          <w:i/>
          <w:iCs/>
          <w:color w:val="7030A0"/>
          <w:szCs w:val="16"/>
        </w:rPr>
        <w:t xml:space="preserve"> </w:t>
      </w:r>
      <w:r>
        <w:rPr>
          <w:rFonts w:asciiTheme="minorHAnsi" w:hAnsiTheme="minorHAnsi" w:cstheme="minorHAnsi"/>
          <w:bCs/>
          <w:i/>
          <w:iCs/>
          <w:color w:val="7030A0"/>
          <w:szCs w:val="16"/>
        </w:rPr>
        <w:t xml:space="preserve">beIN SPORTS </w:t>
      </w:r>
      <w:r w:rsidR="003709CF">
        <w:rPr>
          <w:rFonts w:asciiTheme="minorHAnsi" w:hAnsiTheme="minorHAnsi" w:cstheme="minorHAnsi"/>
          <w:bCs/>
          <w:i/>
          <w:iCs/>
          <w:color w:val="7030A0"/>
          <w:szCs w:val="16"/>
        </w:rPr>
        <w:t xml:space="preserve">as part of </w:t>
      </w:r>
      <w:proofErr w:type="spellStart"/>
      <w:r w:rsidR="009473D5">
        <w:rPr>
          <w:rFonts w:asciiTheme="minorHAnsi" w:hAnsiTheme="minorHAnsi" w:cstheme="minorHAnsi"/>
          <w:bCs/>
          <w:i/>
          <w:iCs/>
          <w:color w:val="7030A0"/>
          <w:szCs w:val="16"/>
        </w:rPr>
        <w:t>LaLiga</w:t>
      </w:r>
      <w:proofErr w:type="spellEnd"/>
      <w:r w:rsidR="003709CF">
        <w:rPr>
          <w:rFonts w:asciiTheme="minorHAnsi" w:hAnsiTheme="minorHAnsi" w:cstheme="minorHAnsi"/>
          <w:bCs/>
          <w:i/>
          <w:iCs/>
          <w:color w:val="7030A0"/>
          <w:szCs w:val="16"/>
        </w:rPr>
        <w:t xml:space="preserve"> and English Premier League coverage</w:t>
      </w:r>
    </w:p>
    <w:p w14:paraId="33026035" w14:textId="77777777" w:rsidR="00115781" w:rsidRPr="0054700A" w:rsidRDefault="00115781" w:rsidP="00115781">
      <w:pPr>
        <w:jc w:val="both"/>
        <w:rPr>
          <w:rFonts w:asciiTheme="minorHAnsi" w:hAnsiTheme="minorHAnsi" w:cstheme="minorHAnsi"/>
        </w:rPr>
      </w:pPr>
    </w:p>
    <w:p w14:paraId="2B1BC830" w14:textId="07D7F070" w:rsidR="003709CF" w:rsidRDefault="00115781" w:rsidP="003709CF">
      <w:pPr>
        <w:jc w:val="both"/>
        <w:rPr>
          <w:rFonts w:ascii="Arial" w:hAnsi="Arial" w:cs="Arial"/>
          <w:color w:val="000000"/>
          <w:sz w:val="20"/>
          <w:szCs w:val="20"/>
        </w:rPr>
      </w:pPr>
      <w:r w:rsidRPr="0054700A">
        <w:rPr>
          <w:rFonts w:asciiTheme="minorHAnsi" w:hAnsiTheme="minorHAnsi" w:cstheme="minorHAnsi"/>
          <w:b/>
        </w:rPr>
        <w:t>Doha, Qatar,</w:t>
      </w:r>
      <w:r w:rsidR="002857F1">
        <w:rPr>
          <w:rFonts w:asciiTheme="minorHAnsi" w:hAnsiTheme="minorHAnsi" w:cstheme="minorHAnsi"/>
          <w:b/>
        </w:rPr>
        <w:t xml:space="preserve">  </w:t>
      </w:r>
      <w:r w:rsidR="009473D5">
        <w:rPr>
          <w:rFonts w:asciiTheme="minorHAnsi" w:hAnsiTheme="minorHAnsi" w:cstheme="minorHAnsi"/>
          <w:b/>
        </w:rPr>
        <w:t>1</w:t>
      </w:r>
      <w:r w:rsidR="003709CF">
        <w:rPr>
          <w:rFonts w:asciiTheme="minorHAnsi" w:hAnsiTheme="minorHAnsi" w:cstheme="minorHAnsi"/>
          <w:b/>
        </w:rPr>
        <w:t xml:space="preserve"> </w:t>
      </w:r>
      <w:r w:rsidR="009473D5">
        <w:rPr>
          <w:rFonts w:asciiTheme="minorHAnsi" w:hAnsiTheme="minorHAnsi" w:cstheme="minorHAnsi"/>
          <w:b/>
        </w:rPr>
        <w:t>March</w:t>
      </w:r>
      <w:r w:rsidRPr="0054700A">
        <w:rPr>
          <w:rFonts w:asciiTheme="minorHAnsi" w:hAnsiTheme="minorHAnsi" w:cstheme="minorHAnsi"/>
          <w:b/>
        </w:rPr>
        <w:t xml:space="preserve"> 201</w:t>
      </w:r>
      <w:r w:rsidR="003709CF">
        <w:rPr>
          <w:rFonts w:asciiTheme="minorHAnsi" w:hAnsiTheme="minorHAnsi" w:cstheme="minorHAnsi"/>
          <w:b/>
        </w:rPr>
        <w:t>9</w:t>
      </w:r>
      <w:r w:rsidRPr="0054700A">
        <w:rPr>
          <w:rFonts w:asciiTheme="minorHAnsi" w:hAnsiTheme="minorHAnsi" w:cstheme="minorHAnsi"/>
        </w:rPr>
        <w:t xml:space="preserve">: </w:t>
      </w:r>
      <w:r w:rsidR="003709CF">
        <w:rPr>
          <w:rFonts w:ascii="Arial" w:hAnsi="Arial" w:cs="Arial"/>
          <w:color w:val="000000"/>
          <w:sz w:val="20"/>
          <w:szCs w:val="20"/>
        </w:rPr>
        <w:t>Jose Mourinho will</w:t>
      </w:r>
      <w:r w:rsidR="00041804">
        <w:rPr>
          <w:rFonts w:ascii="Arial" w:hAnsi="Arial" w:cs="Arial"/>
          <w:color w:val="000000"/>
          <w:sz w:val="20"/>
          <w:szCs w:val="20"/>
        </w:rPr>
        <w:t xml:space="preserve"> again</w:t>
      </w:r>
      <w:r w:rsidR="003709CF">
        <w:rPr>
          <w:rFonts w:ascii="Arial" w:hAnsi="Arial" w:cs="Arial"/>
          <w:color w:val="000000"/>
          <w:sz w:val="20"/>
          <w:szCs w:val="20"/>
        </w:rPr>
        <w:t xml:space="preserve"> join </w:t>
      </w:r>
      <w:proofErr w:type="spellStart"/>
      <w:r w:rsidR="003709CF">
        <w:rPr>
          <w:rFonts w:ascii="Arial" w:hAnsi="Arial" w:cs="Arial"/>
          <w:color w:val="000000"/>
          <w:sz w:val="20"/>
          <w:szCs w:val="20"/>
        </w:rPr>
        <w:t>beIN</w:t>
      </w:r>
      <w:proofErr w:type="spellEnd"/>
      <w:r w:rsidR="003709CF">
        <w:rPr>
          <w:rFonts w:ascii="Arial" w:hAnsi="Arial" w:cs="Arial"/>
          <w:color w:val="000000"/>
          <w:sz w:val="20"/>
          <w:szCs w:val="20"/>
        </w:rPr>
        <w:t xml:space="preserve"> SPORTS, the global sports broadcaster, this week as part of </w:t>
      </w:r>
      <w:proofErr w:type="spellStart"/>
      <w:r w:rsidR="009473D5">
        <w:rPr>
          <w:rFonts w:ascii="Arial" w:hAnsi="Arial" w:cs="Arial"/>
          <w:color w:val="000000"/>
          <w:sz w:val="20"/>
          <w:szCs w:val="20"/>
        </w:rPr>
        <w:t>LaLiga</w:t>
      </w:r>
      <w:proofErr w:type="spellEnd"/>
      <w:r w:rsidR="009473D5">
        <w:rPr>
          <w:rFonts w:ascii="Arial" w:hAnsi="Arial" w:cs="Arial"/>
          <w:color w:val="000000"/>
          <w:sz w:val="20"/>
          <w:szCs w:val="20"/>
        </w:rPr>
        <w:t xml:space="preserve"> </w:t>
      </w:r>
      <w:r w:rsidR="003709CF">
        <w:rPr>
          <w:rFonts w:ascii="Arial" w:hAnsi="Arial" w:cs="Arial"/>
          <w:color w:val="000000"/>
          <w:sz w:val="20"/>
          <w:szCs w:val="20"/>
        </w:rPr>
        <w:t xml:space="preserve">and English Premier League coverage, which viewers across the Middle East and North Africa (MENA) enjoy exclusively on the leading sports channel. </w:t>
      </w:r>
    </w:p>
    <w:p w14:paraId="63DB9AD9" w14:textId="77777777" w:rsidR="003709CF" w:rsidRDefault="003709CF" w:rsidP="003709CF">
      <w:pPr>
        <w:jc w:val="both"/>
        <w:rPr>
          <w:rFonts w:ascii="Arial" w:hAnsi="Arial" w:cs="Arial"/>
          <w:color w:val="000000"/>
          <w:sz w:val="20"/>
          <w:szCs w:val="20"/>
        </w:rPr>
      </w:pPr>
    </w:p>
    <w:p w14:paraId="548F5176" w14:textId="18636619" w:rsidR="009473D5" w:rsidRPr="00933774" w:rsidRDefault="009473D5" w:rsidP="009473D5">
      <w:pPr>
        <w:jc w:val="both"/>
        <w:rPr>
          <w:rFonts w:ascii="Arial" w:hAnsi="Arial" w:cs="Arial"/>
          <w:color w:val="000000"/>
          <w:sz w:val="20"/>
          <w:szCs w:val="20"/>
        </w:rPr>
      </w:pPr>
      <w:r w:rsidRPr="00933774">
        <w:rPr>
          <w:rFonts w:ascii="Arial" w:hAnsi="Arial" w:cs="Arial"/>
          <w:color w:val="000000"/>
          <w:sz w:val="20"/>
          <w:szCs w:val="20"/>
        </w:rPr>
        <w:t xml:space="preserve">The former Real Madrid, Manchester United, Chelsea, Inter Milan and Porto manager will be part of a panel of expert analysts based in </w:t>
      </w:r>
      <w:proofErr w:type="spellStart"/>
      <w:r w:rsidRPr="00933774">
        <w:rPr>
          <w:rFonts w:ascii="Arial" w:hAnsi="Arial" w:cs="Arial"/>
          <w:color w:val="000000"/>
          <w:sz w:val="20"/>
          <w:szCs w:val="20"/>
        </w:rPr>
        <w:t>beIN</w:t>
      </w:r>
      <w:proofErr w:type="spellEnd"/>
      <w:r w:rsidRPr="00933774">
        <w:rPr>
          <w:rFonts w:ascii="Arial" w:hAnsi="Arial" w:cs="Arial"/>
          <w:color w:val="000000"/>
          <w:sz w:val="20"/>
          <w:szCs w:val="20"/>
        </w:rPr>
        <w:t xml:space="preserve"> SPORTS’ studios exclusively covering the highly anticipated </w:t>
      </w:r>
      <w:proofErr w:type="spellStart"/>
      <w:r w:rsidRPr="00933774">
        <w:rPr>
          <w:rFonts w:ascii="Arial" w:hAnsi="Arial" w:cs="Arial"/>
          <w:color w:val="000000"/>
          <w:sz w:val="20"/>
          <w:szCs w:val="20"/>
        </w:rPr>
        <w:t>LaLiga</w:t>
      </w:r>
      <w:proofErr w:type="spellEnd"/>
      <w:r w:rsidRPr="00933774">
        <w:rPr>
          <w:rFonts w:ascii="Arial" w:hAnsi="Arial" w:cs="Arial"/>
          <w:color w:val="000000"/>
          <w:sz w:val="20"/>
          <w:szCs w:val="20"/>
        </w:rPr>
        <w:t xml:space="preserve"> fixture between Real Madrid and Barcelona on Saturday March 2nd as well as English Premier League football on Sunday March 3rd.</w:t>
      </w:r>
    </w:p>
    <w:p w14:paraId="5E78DF16" w14:textId="77777777" w:rsidR="003709CF" w:rsidRDefault="003709CF" w:rsidP="003709CF">
      <w:pPr>
        <w:jc w:val="both"/>
        <w:rPr>
          <w:rFonts w:ascii="Arial" w:hAnsi="Arial" w:cs="Arial"/>
          <w:color w:val="000000"/>
          <w:sz w:val="20"/>
          <w:szCs w:val="20"/>
        </w:rPr>
      </w:pPr>
    </w:p>
    <w:p w14:paraId="7B649BBC" w14:textId="15322E72" w:rsidR="003709CF" w:rsidRDefault="003709CF" w:rsidP="003709CF">
      <w:pPr>
        <w:pStyle w:val="ListParagraph"/>
        <w:numPr>
          <w:ilvl w:val="0"/>
          <w:numId w:val="1"/>
        </w:numPr>
        <w:jc w:val="both"/>
        <w:rPr>
          <w:rFonts w:ascii="Arial" w:hAnsi="Arial" w:cs="Arial"/>
          <w:color w:val="000000"/>
          <w:sz w:val="20"/>
          <w:szCs w:val="20"/>
          <w:lang w:val="en-GB"/>
        </w:rPr>
      </w:pPr>
      <w:r>
        <w:rPr>
          <w:rFonts w:ascii="Arial" w:hAnsi="Arial" w:cs="Arial"/>
          <w:color w:val="000000"/>
          <w:sz w:val="20"/>
          <w:szCs w:val="20"/>
          <w:lang w:val="en-GB"/>
        </w:rPr>
        <w:t xml:space="preserve">The </w:t>
      </w:r>
      <w:r w:rsidR="00933774">
        <w:rPr>
          <w:rFonts w:ascii="Arial" w:hAnsi="Arial" w:cs="Arial"/>
          <w:color w:val="000000"/>
          <w:sz w:val="20"/>
          <w:szCs w:val="20"/>
          <w:lang w:val="en-GB"/>
        </w:rPr>
        <w:t xml:space="preserve">‘El </w:t>
      </w:r>
      <w:proofErr w:type="spellStart"/>
      <w:r w:rsidR="00933774">
        <w:rPr>
          <w:rFonts w:ascii="Arial" w:hAnsi="Arial" w:cs="Arial"/>
          <w:color w:val="000000"/>
          <w:sz w:val="20"/>
          <w:szCs w:val="20"/>
          <w:lang w:val="en-GB"/>
        </w:rPr>
        <w:t>Clasico</w:t>
      </w:r>
      <w:proofErr w:type="spellEnd"/>
      <w:r w:rsidR="00933774">
        <w:rPr>
          <w:rFonts w:ascii="Arial" w:hAnsi="Arial" w:cs="Arial"/>
          <w:color w:val="000000"/>
          <w:sz w:val="20"/>
          <w:szCs w:val="20"/>
          <w:lang w:val="en-GB"/>
        </w:rPr>
        <w:t>’ between</w:t>
      </w:r>
      <w:r>
        <w:rPr>
          <w:rFonts w:ascii="Arial" w:hAnsi="Arial" w:cs="Arial"/>
          <w:color w:val="000000"/>
          <w:sz w:val="20"/>
          <w:szCs w:val="20"/>
          <w:lang w:val="en-GB"/>
        </w:rPr>
        <w:t xml:space="preserve"> </w:t>
      </w:r>
      <w:r w:rsidR="00933774">
        <w:rPr>
          <w:rFonts w:ascii="Arial" w:hAnsi="Arial" w:cs="Arial"/>
          <w:b/>
          <w:bCs/>
          <w:color w:val="000000"/>
          <w:sz w:val="20"/>
          <w:szCs w:val="20"/>
          <w:lang w:val="en-GB"/>
        </w:rPr>
        <w:t>Real Madrid</w:t>
      </w:r>
      <w:r>
        <w:rPr>
          <w:rFonts w:ascii="Arial" w:hAnsi="Arial" w:cs="Arial"/>
          <w:b/>
          <w:bCs/>
          <w:color w:val="000000"/>
          <w:sz w:val="20"/>
          <w:szCs w:val="20"/>
          <w:lang w:val="en-GB"/>
        </w:rPr>
        <w:t xml:space="preserve"> vs </w:t>
      </w:r>
      <w:r w:rsidR="00933774">
        <w:rPr>
          <w:rFonts w:ascii="Arial" w:hAnsi="Arial" w:cs="Arial"/>
          <w:b/>
          <w:bCs/>
          <w:color w:val="000000"/>
          <w:sz w:val="20"/>
          <w:szCs w:val="20"/>
          <w:lang w:val="en-GB"/>
        </w:rPr>
        <w:t>Barcelona</w:t>
      </w:r>
      <w:r>
        <w:rPr>
          <w:rFonts w:ascii="Arial" w:hAnsi="Arial" w:cs="Arial"/>
          <w:color w:val="000000"/>
          <w:sz w:val="20"/>
          <w:szCs w:val="20"/>
          <w:lang w:val="en-GB"/>
        </w:rPr>
        <w:t xml:space="preserve">, on </w:t>
      </w:r>
      <w:r w:rsidR="00933774">
        <w:rPr>
          <w:rFonts w:ascii="Arial" w:hAnsi="Arial" w:cs="Arial"/>
          <w:color w:val="000000"/>
          <w:sz w:val="20"/>
          <w:szCs w:val="20"/>
          <w:lang w:val="en-GB"/>
        </w:rPr>
        <w:t>Saturday</w:t>
      </w:r>
      <w:r>
        <w:rPr>
          <w:rFonts w:ascii="Arial" w:hAnsi="Arial" w:cs="Arial"/>
          <w:color w:val="000000"/>
          <w:sz w:val="20"/>
          <w:szCs w:val="20"/>
          <w:lang w:val="en-GB"/>
        </w:rPr>
        <w:t xml:space="preserve"> </w:t>
      </w:r>
      <w:r w:rsidR="00933774">
        <w:rPr>
          <w:rFonts w:ascii="Arial" w:hAnsi="Arial" w:cs="Arial"/>
          <w:color w:val="000000"/>
          <w:sz w:val="20"/>
          <w:szCs w:val="20"/>
          <w:lang w:val="en-GB"/>
        </w:rPr>
        <w:t>2</w:t>
      </w:r>
      <w:r>
        <w:rPr>
          <w:rFonts w:ascii="Arial" w:hAnsi="Arial" w:cs="Arial"/>
          <w:color w:val="000000"/>
          <w:sz w:val="20"/>
          <w:szCs w:val="20"/>
          <w:lang w:val="en-GB"/>
        </w:rPr>
        <w:t xml:space="preserve"> </w:t>
      </w:r>
      <w:r w:rsidR="00933774">
        <w:rPr>
          <w:rFonts w:ascii="Arial" w:hAnsi="Arial" w:cs="Arial"/>
          <w:color w:val="000000"/>
          <w:sz w:val="20"/>
          <w:szCs w:val="20"/>
          <w:lang w:val="en-GB"/>
        </w:rPr>
        <w:t>March</w:t>
      </w:r>
      <w:r w:rsidR="007614C8">
        <w:rPr>
          <w:rFonts w:ascii="Arial" w:hAnsi="Arial" w:cs="Arial"/>
          <w:color w:val="000000"/>
          <w:sz w:val="20"/>
          <w:szCs w:val="20"/>
          <w:lang w:val="en-GB"/>
        </w:rPr>
        <w:t xml:space="preserve"> at </w:t>
      </w:r>
      <w:r w:rsidR="00933774">
        <w:rPr>
          <w:rFonts w:ascii="Arial" w:hAnsi="Arial" w:cs="Arial"/>
          <w:color w:val="000000"/>
          <w:sz w:val="20"/>
          <w:szCs w:val="20"/>
          <w:lang w:val="en-GB"/>
        </w:rPr>
        <w:t>22</w:t>
      </w:r>
      <w:r w:rsidR="007614C8">
        <w:rPr>
          <w:rFonts w:ascii="Arial" w:hAnsi="Arial" w:cs="Arial"/>
          <w:color w:val="000000"/>
          <w:sz w:val="20"/>
          <w:szCs w:val="20"/>
          <w:lang w:val="en-GB"/>
        </w:rPr>
        <w:t>:</w:t>
      </w:r>
      <w:r w:rsidR="00933774">
        <w:rPr>
          <w:rFonts w:ascii="Arial" w:hAnsi="Arial" w:cs="Arial"/>
          <w:color w:val="000000"/>
          <w:sz w:val="20"/>
          <w:szCs w:val="20"/>
          <w:lang w:val="en-GB"/>
        </w:rPr>
        <w:t>45</w:t>
      </w:r>
      <w:r w:rsidR="007614C8">
        <w:rPr>
          <w:rFonts w:ascii="Arial" w:hAnsi="Arial" w:cs="Arial"/>
          <w:color w:val="000000"/>
          <w:sz w:val="20"/>
          <w:szCs w:val="20"/>
          <w:lang w:val="en-GB"/>
        </w:rPr>
        <w:t xml:space="preserve"> Mecca Time (GMT+3)</w:t>
      </w:r>
    </w:p>
    <w:p w14:paraId="4F63DA3D" w14:textId="18BB4A33" w:rsidR="003709CF" w:rsidRPr="00F81D9E" w:rsidRDefault="003709CF" w:rsidP="00F81D9E">
      <w:pPr>
        <w:jc w:val="both"/>
        <w:rPr>
          <w:rFonts w:ascii="Arial" w:hAnsi="Arial" w:cs="Arial"/>
          <w:color w:val="000000"/>
          <w:sz w:val="20"/>
          <w:szCs w:val="20"/>
        </w:rPr>
      </w:pPr>
    </w:p>
    <w:p w14:paraId="4C35BA2F" w14:textId="7289D3B7" w:rsidR="003709CF" w:rsidRDefault="003709CF" w:rsidP="003709CF">
      <w:pPr>
        <w:pStyle w:val="ListParagraph"/>
        <w:numPr>
          <w:ilvl w:val="0"/>
          <w:numId w:val="1"/>
        </w:numPr>
        <w:jc w:val="both"/>
        <w:rPr>
          <w:rFonts w:ascii="Arial" w:hAnsi="Arial" w:cs="Arial"/>
          <w:color w:val="000000"/>
          <w:sz w:val="20"/>
          <w:szCs w:val="20"/>
          <w:lang w:val="en-GB"/>
        </w:rPr>
      </w:pPr>
      <w:r>
        <w:rPr>
          <w:rFonts w:ascii="Arial" w:hAnsi="Arial" w:cs="Arial"/>
          <w:color w:val="000000"/>
          <w:sz w:val="20"/>
          <w:szCs w:val="20"/>
          <w:lang w:val="en-GB"/>
        </w:rPr>
        <w:t xml:space="preserve">English Premier League match, </w:t>
      </w:r>
      <w:r w:rsidR="00933774">
        <w:rPr>
          <w:rFonts w:ascii="Arial" w:hAnsi="Arial" w:cs="Arial"/>
          <w:b/>
          <w:bCs/>
          <w:color w:val="000000"/>
          <w:sz w:val="20"/>
          <w:szCs w:val="20"/>
          <w:lang w:val="en-GB"/>
        </w:rPr>
        <w:t>Fulham</w:t>
      </w:r>
      <w:r>
        <w:rPr>
          <w:rFonts w:ascii="Arial" w:hAnsi="Arial" w:cs="Arial"/>
          <w:b/>
          <w:bCs/>
          <w:color w:val="000000"/>
          <w:sz w:val="20"/>
          <w:szCs w:val="20"/>
          <w:lang w:val="en-GB"/>
        </w:rPr>
        <w:t xml:space="preserve"> vs Chelsea</w:t>
      </w:r>
      <w:r>
        <w:rPr>
          <w:rFonts w:ascii="Arial" w:hAnsi="Arial" w:cs="Arial"/>
          <w:color w:val="000000"/>
          <w:sz w:val="20"/>
          <w:szCs w:val="20"/>
          <w:lang w:val="en-GB"/>
        </w:rPr>
        <w:t>, on S</w:t>
      </w:r>
      <w:r w:rsidR="00933774">
        <w:rPr>
          <w:rFonts w:ascii="Arial" w:hAnsi="Arial" w:cs="Arial"/>
          <w:color w:val="000000"/>
          <w:sz w:val="20"/>
          <w:szCs w:val="20"/>
          <w:lang w:val="en-GB"/>
        </w:rPr>
        <w:t>unday 3</w:t>
      </w:r>
      <w:r>
        <w:rPr>
          <w:rFonts w:ascii="Arial" w:hAnsi="Arial" w:cs="Arial"/>
          <w:color w:val="000000"/>
          <w:sz w:val="20"/>
          <w:szCs w:val="20"/>
          <w:lang w:val="en-GB"/>
        </w:rPr>
        <w:t xml:space="preserve"> </w:t>
      </w:r>
      <w:r w:rsidR="00933774">
        <w:rPr>
          <w:rFonts w:ascii="Arial" w:hAnsi="Arial" w:cs="Arial"/>
          <w:color w:val="000000"/>
          <w:sz w:val="20"/>
          <w:szCs w:val="20"/>
          <w:lang w:val="en-GB"/>
        </w:rPr>
        <w:t>March</w:t>
      </w:r>
      <w:r w:rsidR="007614C8">
        <w:rPr>
          <w:rFonts w:ascii="Arial" w:hAnsi="Arial" w:cs="Arial"/>
          <w:color w:val="000000"/>
          <w:sz w:val="20"/>
          <w:szCs w:val="20"/>
          <w:lang w:val="en-GB"/>
        </w:rPr>
        <w:t xml:space="preserve"> at </w:t>
      </w:r>
      <w:r w:rsidR="00933774">
        <w:rPr>
          <w:rFonts w:ascii="Arial" w:hAnsi="Arial" w:cs="Arial"/>
          <w:color w:val="000000"/>
          <w:sz w:val="20"/>
          <w:szCs w:val="20"/>
          <w:lang w:val="en-GB"/>
        </w:rPr>
        <w:t>17</w:t>
      </w:r>
      <w:r w:rsidR="007614C8">
        <w:rPr>
          <w:rFonts w:ascii="Arial" w:hAnsi="Arial" w:cs="Arial"/>
          <w:color w:val="000000"/>
          <w:sz w:val="20"/>
          <w:szCs w:val="20"/>
          <w:lang w:val="en-GB"/>
        </w:rPr>
        <w:t>:</w:t>
      </w:r>
      <w:r w:rsidR="00933774">
        <w:rPr>
          <w:rFonts w:ascii="Arial" w:hAnsi="Arial" w:cs="Arial"/>
          <w:color w:val="000000"/>
          <w:sz w:val="20"/>
          <w:szCs w:val="20"/>
          <w:lang w:val="en-GB"/>
        </w:rPr>
        <w:t>05</w:t>
      </w:r>
      <w:r w:rsidR="007614C8">
        <w:rPr>
          <w:rFonts w:ascii="Arial" w:hAnsi="Arial" w:cs="Arial"/>
          <w:color w:val="000000"/>
          <w:sz w:val="20"/>
          <w:szCs w:val="20"/>
          <w:lang w:val="en-GB"/>
        </w:rPr>
        <w:t xml:space="preserve"> Mecca Time (GMT+3)</w:t>
      </w:r>
    </w:p>
    <w:p w14:paraId="5EAA808A" w14:textId="77777777" w:rsidR="00933774" w:rsidRPr="00933774" w:rsidRDefault="00933774" w:rsidP="00933774">
      <w:pPr>
        <w:pStyle w:val="ListParagraph"/>
        <w:rPr>
          <w:rFonts w:ascii="Arial" w:hAnsi="Arial" w:cs="Arial"/>
          <w:color w:val="000000"/>
          <w:sz w:val="20"/>
          <w:szCs w:val="20"/>
          <w:lang w:val="en-GB"/>
        </w:rPr>
      </w:pPr>
    </w:p>
    <w:p w14:paraId="487C2BD6" w14:textId="68DED689" w:rsidR="00933774" w:rsidRDefault="00933774" w:rsidP="003709CF">
      <w:pPr>
        <w:pStyle w:val="ListParagraph"/>
        <w:numPr>
          <w:ilvl w:val="0"/>
          <w:numId w:val="1"/>
        </w:numPr>
        <w:jc w:val="both"/>
        <w:rPr>
          <w:rFonts w:ascii="Arial" w:hAnsi="Arial" w:cs="Arial"/>
          <w:color w:val="000000"/>
          <w:sz w:val="20"/>
          <w:szCs w:val="20"/>
          <w:lang w:val="en-GB"/>
        </w:rPr>
      </w:pPr>
      <w:r>
        <w:rPr>
          <w:rFonts w:ascii="Arial" w:hAnsi="Arial" w:cs="Arial"/>
          <w:color w:val="000000"/>
          <w:sz w:val="20"/>
          <w:szCs w:val="20"/>
          <w:lang w:val="en-GB"/>
        </w:rPr>
        <w:t xml:space="preserve">English Premier League match, </w:t>
      </w:r>
      <w:r w:rsidRPr="00933774">
        <w:rPr>
          <w:rFonts w:ascii="Arial" w:hAnsi="Arial" w:cs="Arial"/>
          <w:b/>
          <w:bCs/>
          <w:color w:val="000000"/>
          <w:sz w:val="20"/>
          <w:szCs w:val="20"/>
          <w:lang w:val="en-GB"/>
        </w:rPr>
        <w:t>Everton vs Liverpool</w:t>
      </w:r>
      <w:r>
        <w:rPr>
          <w:rFonts w:ascii="Arial" w:hAnsi="Arial" w:cs="Arial"/>
          <w:color w:val="000000"/>
          <w:sz w:val="20"/>
          <w:szCs w:val="20"/>
          <w:lang w:val="en-GB"/>
        </w:rPr>
        <w:t>, on Sunday 3 March at 19:15 Mecca Time (GMT+3)</w:t>
      </w:r>
    </w:p>
    <w:p w14:paraId="1247EAF7" w14:textId="6CB3D807" w:rsidR="0025482D" w:rsidRDefault="0025482D" w:rsidP="003709CF">
      <w:pPr>
        <w:jc w:val="both"/>
        <w:rPr>
          <w:rFonts w:asciiTheme="minorHAnsi" w:hAnsiTheme="minorHAnsi" w:cstheme="minorHAnsi"/>
        </w:rPr>
      </w:pPr>
    </w:p>
    <w:p w14:paraId="4A736DAB" w14:textId="55FE3FED" w:rsidR="003709CF" w:rsidRDefault="00DB6156" w:rsidP="00DB6156">
      <w:pPr>
        <w:jc w:val="both"/>
        <w:rPr>
          <w:rFonts w:ascii="Arial" w:hAnsi="Arial" w:cs="Arial"/>
          <w:color w:val="000000"/>
          <w:sz w:val="20"/>
          <w:szCs w:val="20"/>
        </w:rPr>
      </w:pPr>
      <w:r>
        <w:rPr>
          <w:rFonts w:ascii="Arial" w:hAnsi="Arial" w:cs="Arial"/>
          <w:color w:val="000000"/>
          <w:sz w:val="20"/>
          <w:szCs w:val="20"/>
        </w:rPr>
        <w:t xml:space="preserve">A host of beIN stars are set to feature with Jose Mourinho for the </w:t>
      </w:r>
      <w:r w:rsidR="00041804">
        <w:rPr>
          <w:rFonts w:ascii="Arial" w:hAnsi="Arial" w:cs="Arial"/>
          <w:color w:val="000000"/>
          <w:sz w:val="20"/>
          <w:szCs w:val="20"/>
        </w:rPr>
        <w:t>three</w:t>
      </w:r>
      <w:r>
        <w:rPr>
          <w:rFonts w:ascii="Arial" w:hAnsi="Arial" w:cs="Arial"/>
          <w:color w:val="000000"/>
          <w:sz w:val="20"/>
          <w:szCs w:val="20"/>
        </w:rPr>
        <w:t xml:space="preserve"> games with Mohammed </w:t>
      </w:r>
      <w:proofErr w:type="spellStart"/>
      <w:r>
        <w:rPr>
          <w:rFonts w:ascii="Arial" w:hAnsi="Arial" w:cs="Arial"/>
          <w:color w:val="000000"/>
          <w:sz w:val="20"/>
          <w:szCs w:val="20"/>
        </w:rPr>
        <w:t>Saadon</w:t>
      </w:r>
      <w:proofErr w:type="spellEnd"/>
      <w:r>
        <w:rPr>
          <w:rFonts w:ascii="Arial" w:hAnsi="Arial" w:cs="Arial"/>
          <w:color w:val="000000"/>
          <w:sz w:val="20"/>
          <w:szCs w:val="20"/>
        </w:rPr>
        <w:t xml:space="preserve"> Al </w:t>
      </w:r>
      <w:proofErr w:type="spellStart"/>
      <w:r>
        <w:rPr>
          <w:rFonts w:ascii="Arial" w:hAnsi="Arial" w:cs="Arial"/>
          <w:color w:val="000000"/>
          <w:sz w:val="20"/>
          <w:szCs w:val="20"/>
        </w:rPr>
        <w:t>Kuwari</w:t>
      </w:r>
      <w:proofErr w:type="spellEnd"/>
      <w:r>
        <w:rPr>
          <w:rFonts w:ascii="Arial" w:hAnsi="Arial" w:cs="Arial"/>
          <w:color w:val="000000"/>
          <w:sz w:val="20"/>
          <w:szCs w:val="20"/>
        </w:rPr>
        <w:t xml:space="preserve">, </w:t>
      </w:r>
      <w:r w:rsidR="007C63A4">
        <w:rPr>
          <w:rFonts w:ascii="Arial" w:hAnsi="Arial" w:cs="Arial"/>
          <w:color w:val="000000"/>
          <w:sz w:val="20"/>
          <w:szCs w:val="20"/>
        </w:rPr>
        <w:t xml:space="preserve">Khaled Yassine, </w:t>
      </w:r>
      <w:proofErr w:type="spellStart"/>
      <w:r w:rsidR="007C63A4">
        <w:rPr>
          <w:rFonts w:ascii="Arial" w:hAnsi="Arial" w:cs="Arial"/>
          <w:color w:val="000000"/>
          <w:sz w:val="20"/>
          <w:szCs w:val="20"/>
        </w:rPr>
        <w:t>Tareq</w:t>
      </w:r>
      <w:proofErr w:type="spellEnd"/>
      <w:r w:rsidR="007C63A4">
        <w:rPr>
          <w:rFonts w:ascii="Arial" w:hAnsi="Arial" w:cs="Arial"/>
          <w:color w:val="000000"/>
          <w:sz w:val="20"/>
          <w:szCs w:val="20"/>
        </w:rPr>
        <w:t xml:space="preserve"> </w:t>
      </w:r>
      <w:proofErr w:type="spellStart"/>
      <w:r w:rsidR="007C63A4">
        <w:rPr>
          <w:rFonts w:ascii="Arial" w:hAnsi="Arial" w:cs="Arial"/>
          <w:color w:val="000000"/>
          <w:sz w:val="20"/>
          <w:szCs w:val="20"/>
        </w:rPr>
        <w:t>Dhiab</w:t>
      </w:r>
      <w:proofErr w:type="spellEnd"/>
      <w:r w:rsidR="007C63A4">
        <w:rPr>
          <w:rFonts w:ascii="Arial" w:hAnsi="Arial" w:cs="Arial"/>
          <w:color w:val="000000"/>
          <w:sz w:val="20"/>
          <w:szCs w:val="20"/>
        </w:rPr>
        <w:t xml:space="preserve">, Youssef </w:t>
      </w:r>
      <w:proofErr w:type="spellStart"/>
      <w:r w:rsidR="007C63A4">
        <w:rPr>
          <w:rFonts w:ascii="Arial" w:hAnsi="Arial" w:cs="Arial"/>
          <w:color w:val="000000"/>
          <w:sz w:val="20"/>
          <w:szCs w:val="20"/>
        </w:rPr>
        <w:t>Chippo</w:t>
      </w:r>
      <w:proofErr w:type="spellEnd"/>
      <w:r w:rsidR="007C63A4">
        <w:rPr>
          <w:rFonts w:ascii="Arial" w:hAnsi="Arial" w:cs="Arial"/>
          <w:color w:val="000000"/>
          <w:sz w:val="20"/>
          <w:szCs w:val="20"/>
        </w:rPr>
        <w:t xml:space="preserve">, Mohamed </w:t>
      </w:r>
      <w:proofErr w:type="spellStart"/>
      <w:r w:rsidR="007C63A4">
        <w:rPr>
          <w:rFonts w:ascii="Arial" w:hAnsi="Arial" w:cs="Arial"/>
          <w:color w:val="000000"/>
          <w:sz w:val="20"/>
          <w:szCs w:val="20"/>
        </w:rPr>
        <w:t>Abutrika</w:t>
      </w:r>
      <w:proofErr w:type="spellEnd"/>
      <w:r w:rsidR="007C63A4">
        <w:rPr>
          <w:rFonts w:ascii="Arial" w:hAnsi="Arial" w:cs="Arial"/>
          <w:color w:val="000000"/>
          <w:sz w:val="20"/>
          <w:szCs w:val="20"/>
        </w:rPr>
        <w:t xml:space="preserve"> and </w:t>
      </w:r>
      <w:proofErr w:type="spellStart"/>
      <w:r w:rsidR="007C63A4">
        <w:rPr>
          <w:rFonts w:ascii="Arial" w:hAnsi="Arial" w:cs="Arial"/>
          <w:color w:val="000000"/>
          <w:sz w:val="20"/>
          <w:szCs w:val="20"/>
        </w:rPr>
        <w:t>Tareq</w:t>
      </w:r>
      <w:proofErr w:type="spellEnd"/>
      <w:r w:rsidR="007C63A4">
        <w:rPr>
          <w:rFonts w:ascii="Arial" w:hAnsi="Arial" w:cs="Arial"/>
          <w:color w:val="000000"/>
          <w:sz w:val="20"/>
          <w:szCs w:val="20"/>
        </w:rPr>
        <w:t xml:space="preserve"> Al </w:t>
      </w:r>
      <w:proofErr w:type="spellStart"/>
      <w:r w:rsidR="007C63A4">
        <w:rPr>
          <w:rFonts w:ascii="Arial" w:hAnsi="Arial" w:cs="Arial"/>
          <w:color w:val="000000"/>
          <w:sz w:val="20"/>
          <w:szCs w:val="20"/>
        </w:rPr>
        <w:t>Jalahma</w:t>
      </w:r>
      <w:proofErr w:type="spellEnd"/>
      <w:r w:rsidR="007C63A4">
        <w:rPr>
          <w:rFonts w:ascii="Arial" w:hAnsi="Arial" w:cs="Arial"/>
          <w:color w:val="000000"/>
          <w:sz w:val="20"/>
          <w:szCs w:val="20"/>
        </w:rPr>
        <w:t xml:space="preserve"> </w:t>
      </w:r>
      <w:r>
        <w:rPr>
          <w:rFonts w:ascii="Arial" w:hAnsi="Arial" w:cs="Arial"/>
          <w:color w:val="000000"/>
          <w:sz w:val="20"/>
          <w:szCs w:val="20"/>
        </w:rPr>
        <w:t>all taking part</w:t>
      </w:r>
      <w:r w:rsidR="00D54ED9">
        <w:rPr>
          <w:rFonts w:ascii="Arial" w:hAnsi="Arial" w:cs="Arial"/>
          <w:color w:val="000000"/>
          <w:sz w:val="20"/>
          <w:szCs w:val="20"/>
        </w:rPr>
        <w:t xml:space="preserve"> in th</w:t>
      </w:r>
      <w:r w:rsidR="007C63A4">
        <w:rPr>
          <w:rFonts w:ascii="Arial" w:hAnsi="Arial" w:cs="Arial"/>
          <w:color w:val="000000"/>
          <w:sz w:val="20"/>
          <w:szCs w:val="20"/>
        </w:rPr>
        <w:t>e</w:t>
      </w:r>
      <w:r w:rsidR="00D54ED9">
        <w:rPr>
          <w:rFonts w:ascii="Arial" w:hAnsi="Arial" w:cs="Arial"/>
          <w:color w:val="000000"/>
          <w:sz w:val="20"/>
          <w:szCs w:val="20"/>
        </w:rPr>
        <w:t xml:space="preserve"> exciting matches</w:t>
      </w:r>
      <w:r>
        <w:rPr>
          <w:rFonts w:ascii="Arial" w:hAnsi="Arial" w:cs="Arial"/>
          <w:color w:val="000000"/>
          <w:sz w:val="20"/>
          <w:szCs w:val="20"/>
        </w:rPr>
        <w:t xml:space="preserve">. </w:t>
      </w:r>
    </w:p>
    <w:p w14:paraId="11E0FCF6" w14:textId="7F552A2D" w:rsidR="0028575D" w:rsidRDefault="0028575D" w:rsidP="00DB6156">
      <w:pPr>
        <w:jc w:val="both"/>
        <w:rPr>
          <w:rFonts w:ascii="Arial" w:hAnsi="Arial" w:cs="Arial"/>
          <w:color w:val="000000"/>
          <w:sz w:val="20"/>
          <w:szCs w:val="20"/>
        </w:rPr>
      </w:pPr>
    </w:p>
    <w:p w14:paraId="01400520" w14:textId="6B7D5491" w:rsidR="0028575D" w:rsidRDefault="0028575D" w:rsidP="00DB6156">
      <w:pPr>
        <w:jc w:val="both"/>
        <w:rPr>
          <w:rFonts w:ascii="Arial" w:hAnsi="Arial" w:cs="Arial"/>
          <w:color w:val="000000"/>
          <w:sz w:val="20"/>
          <w:szCs w:val="20"/>
        </w:rPr>
      </w:pPr>
      <w:proofErr w:type="spellStart"/>
      <w:r>
        <w:rPr>
          <w:rFonts w:ascii="Arial" w:hAnsi="Arial" w:cs="Arial"/>
          <w:color w:val="000000"/>
          <w:sz w:val="20"/>
          <w:szCs w:val="20"/>
        </w:rPr>
        <w:t>beIN</w:t>
      </w:r>
      <w:proofErr w:type="spellEnd"/>
      <w:r>
        <w:rPr>
          <w:rFonts w:ascii="Arial" w:hAnsi="Arial" w:cs="Arial"/>
          <w:color w:val="000000"/>
          <w:sz w:val="20"/>
          <w:szCs w:val="20"/>
        </w:rPr>
        <w:t xml:space="preserve"> SPORTS promises to broadcast the El </w:t>
      </w:r>
      <w:proofErr w:type="spellStart"/>
      <w:r>
        <w:rPr>
          <w:rFonts w:ascii="Arial" w:hAnsi="Arial" w:cs="Arial"/>
          <w:color w:val="000000"/>
          <w:sz w:val="20"/>
          <w:szCs w:val="20"/>
        </w:rPr>
        <w:t>Clasico</w:t>
      </w:r>
      <w:proofErr w:type="spellEnd"/>
      <w:r>
        <w:rPr>
          <w:rFonts w:ascii="Arial" w:hAnsi="Arial" w:cs="Arial"/>
          <w:color w:val="000000"/>
          <w:sz w:val="20"/>
          <w:szCs w:val="20"/>
        </w:rPr>
        <w:t xml:space="preserve"> like never before, </w:t>
      </w:r>
      <w:r w:rsidR="00DE37F3">
        <w:rPr>
          <w:rFonts w:ascii="Arial" w:hAnsi="Arial" w:cs="Arial"/>
          <w:color w:val="000000"/>
          <w:sz w:val="20"/>
          <w:szCs w:val="20"/>
        </w:rPr>
        <w:t>with</w:t>
      </w:r>
      <w:r w:rsidR="00BE383E">
        <w:rPr>
          <w:rFonts w:ascii="Arial" w:hAnsi="Arial" w:cs="Arial"/>
          <w:color w:val="000000"/>
          <w:sz w:val="20"/>
          <w:szCs w:val="20"/>
        </w:rPr>
        <w:t xml:space="preserve"> a number of</w:t>
      </w:r>
      <w:r>
        <w:rPr>
          <w:rFonts w:ascii="Arial" w:hAnsi="Arial" w:cs="Arial"/>
          <w:color w:val="000000"/>
          <w:sz w:val="20"/>
          <w:szCs w:val="20"/>
        </w:rPr>
        <w:t xml:space="preserve"> dedicated studios in place to show all the action minute</w:t>
      </w:r>
      <w:r w:rsidR="00BE383E">
        <w:rPr>
          <w:rFonts w:ascii="Arial" w:hAnsi="Arial" w:cs="Arial"/>
          <w:color w:val="000000"/>
          <w:sz w:val="20"/>
          <w:szCs w:val="20"/>
        </w:rPr>
        <w:t>-</w:t>
      </w:r>
      <w:r>
        <w:rPr>
          <w:rFonts w:ascii="Arial" w:hAnsi="Arial" w:cs="Arial"/>
          <w:color w:val="000000"/>
          <w:sz w:val="20"/>
          <w:szCs w:val="20"/>
        </w:rPr>
        <w:t>by</w:t>
      </w:r>
      <w:r w:rsidR="00BE383E">
        <w:rPr>
          <w:rFonts w:ascii="Arial" w:hAnsi="Arial" w:cs="Arial"/>
          <w:color w:val="000000"/>
          <w:sz w:val="20"/>
          <w:szCs w:val="20"/>
        </w:rPr>
        <w:t>-</w:t>
      </w:r>
      <w:r>
        <w:rPr>
          <w:rFonts w:ascii="Arial" w:hAnsi="Arial" w:cs="Arial"/>
          <w:color w:val="000000"/>
          <w:sz w:val="20"/>
          <w:szCs w:val="20"/>
        </w:rPr>
        <w:t>minute.</w:t>
      </w:r>
    </w:p>
    <w:p w14:paraId="06FD7C59" w14:textId="45980FAA" w:rsidR="00DB6156" w:rsidRDefault="00DB6156" w:rsidP="00DB6156">
      <w:pPr>
        <w:jc w:val="both"/>
        <w:rPr>
          <w:rFonts w:ascii="Arial" w:hAnsi="Arial" w:cs="Arial"/>
          <w:color w:val="000000"/>
          <w:sz w:val="20"/>
          <w:szCs w:val="20"/>
        </w:rPr>
      </w:pPr>
    </w:p>
    <w:p w14:paraId="759DC279" w14:textId="18BE367D" w:rsidR="00DB6156" w:rsidRDefault="00DB6156" w:rsidP="00DB6156">
      <w:pPr>
        <w:jc w:val="both"/>
        <w:rPr>
          <w:rFonts w:ascii="Arial" w:hAnsi="Arial" w:cs="Arial"/>
          <w:color w:val="000000"/>
          <w:sz w:val="20"/>
          <w:szCs w:val="20"/>
        </w:rPr>
      </w:pPr>
      <w:proofErr w:type="spellStart"/>
      <w:r>
        <w:rPr>
          <w:rFonts w:ascii="Arial" w:hAnsi="Arial" w:cs="Arial"/>
          <w:color w:val="000000"/>
          <w:sz w:val="20"/>
          <w:szCs w:val="20"/>
        </w:rPr>
        <w:t>beIN</w:t>
      </w:r>
      <w:proofErr w:type="spellEnd"/>
      <w:r>
        <w:rPr>
          <w:rFonts w:ascii="Arial" w:hAnsi="Arial" w:cs="Arial"/>
          <w:color w:val="000000"/>
          <w:sz w:val="20"/>
          <w:szCs w:val="20"/>
        </w:rPr>
        <w:t xml:space="preserve"> star</w:t>
      </w:r>
      <w:r w:rsidR="007C63A4">
        <w:rPr>
          <w:rFonts w:ascii="Arial" w:hAnsi="Arial" w:cs="Arial"/>
          <w:color w:val="000000"/>
          <w:sz w:val="20"/>
          <w:szCs w:val="20"/>
        </w:rPr>
        <w:t xml:space="preserve"> Raouf </w:t>
      </w:r>
      <w:proofErr w:type="spellStart"/>
      <w:r w:rsidR="007C63A4">
        <w:rPr>
          <w:rFonts w:ascii="Arial" w:hAnsi="Arial" w:cs="Arial"/>
          <w:color w:val="000000"/>
          <w:sz w:val="20"/>
          <w:szCs w:val="20"/>
        </w:rPr>
        <w:t>Khleif</w:t>
      </w:r>
      <w:proofErr w:type="spellEnd"/>
      <w:r w:rsidR="00DE37F3">
        <w:rPr>
          <w:rFonts w:ascii="Arial" w:hAnsi="Arial" w:cs="Arial"/>
          <w:color w:val="000000"/>
          <w:sz w:val="20"/>
          <w:szCs w:val="20"/>
        </w:rPr>
        <w:t xml:space="preserve"> will be commentating live </w:t>
      </w:r>
      <w:r w:rsidR="007C63A4">
        <w:rPr>
          <w:rFonts w:ascii="Arial" w:hAnsi="Arial" w:cs="Arial"/>
          <w:color w:val="000000"/>
          <w:sz w:val="20"/>
          <w:szCs w:val="20"/>
        </w:rPr>
        <w:t xml:space="preserve">from the Santiago </w:t>
      </w:r>
      <w:proofErr w:type="spellStart"/>
      <w:r w:rsidR="007C63A4">
        <w:rPr>
          <w:rFonts w:ascii="Arial" w:hAnsi="Arial" w:cs="Arial"/>
          <w:color w:val="000000"/>
          <w:sz w:val="20"/>
          <w:szCs w:val="20"/>
        </w:rPr>
        <w:t>Bernabeau</w:t>
      </w:r>
      <w:proofErr w:type="spellEnd"/>
      <w:r w:rsidR="007C63A4">
        <w:rPr>
          <w:rFonts w:ascii="Arial" w:hAnsi="Arial" w:cs="Arial"/>
          <w:color w:val="000000"/>
          <w:sz w:val="20"/>
          <w:szCs w:val="20"/>
        </w:rPr>
        <w:t xml:space="preserve"> </w:t>
      </w:r>
      <w:r>
        <w:rPr>
          <w:rFonts w:ascii="Arial" w:hAnsi="Arial" w:cs="Arial"/>
          <w:color w:val="000000"/>
          <w:sz w:val="20"/>
          <w:szCs w:val="20"/>
        </w:rPr>
        <w:t>exclusive</w:t>
      </w:r>
      <w:r w:rsidR="007C63A4">
        <w:rPr>
          <w:rFonts w:ascii="Arial" w:hAnsi="Arial" w:cs="Arial"/>
          <w:color w:val="000000"/>
          <w:sz w:val="20"/>
          <w:szCs w:val="20"/>
        </w:rPr>
        <w:t>ly</w:t>
      </w:r>
      <w:r>
        <w:rPr>
          <w:rFonts w:ascii="Arial" w:hAnsi="Arial" w:cs="Arial"/>
          <w:color w:val="000000"/>
          <w:sz w:val="20"/>
          <w:szCs w:val="20"/>
        </w:rPr>
        <w:t xml:space="preserve"> on </w:t>
      </w:r>
      <w:proofErr w:type="spellStart"/>
      <w:r>
        <w:rPr>
          <w:rFonts w:ascii="Arial" w:hAnsi="Arial" w:cs="Arial"/>
          <w:color w:val="000000"/>
          <w:sz w:val="20"/>
          <w:szCs w:val="20"/>
        </w:rPr>
        <w:t>beIN</w:t>
      </w:r>
      <w:proofErr w:type="spellEnd"/>
      <w:r>
        <w:rPr>
          <w:rFonts w:ascii="Arial" w:hAnsi="Arial" w:cs="Arial"/>
          <w:color w:val="000000"/>
          <w:sz w:val="20"/>
          <w:szCs w:val="20"/>
        </w:rPr>
        <w:t xml:space="preserve"> </w:t>
      </w:r>
      <w:r w:rsidR="004C5B98">
        <w:rPr>
          <w:rFonts w:ascii="Arial" w:hAnsi="Arial" w:cs="Arial"/>
          <w:color w:val="000000"/>
          <w:sz w:val="20"/>
          <w:szCs w:val="20"/>
        </w:rPr>
        <w:t>SPORTS</w:t>
      </w:r>
      <w:r>
        <w:rPr>
          <w:rFonts w:ascii="Arial" w:hAnsi="Arial" w:cs="Arial"/>
          <w:color w:val="000000"/>
          <w:sz w:val="20"/>
          <w:szCs w:val="20"/>
        </w:rPr>
        <w:t xml:space="preserve"> HD</w:t>
      </w:r>
      <w:r w:rsidR="004C5B98">
        <w:rPr>
          <w:rFonts w:ascii="Arial" w:hAnsi="Arial" w:cs="Arial"/>
          <w:color w:val="000000"/>
          <w:sz w:val="20"/>
          <w:szCs w:val="20"/>
        </w:rPr>
        <w:t xml:space="preserve"> 1 and </w:t>
      </w:r>
      <w:r w:rsidR="00FB31BB">
        <w:rPr>
          <w:rFonts w:ascii="Arial" w:hAnsi="Arial" w:cs="Arial"/>
          <w:color w:val="000000"/>
          <w:sz w:val="20"/>
          <w:szCs w:val="20"/>
        </w:rPr>
        <w:t>8</w:t>
      </w:r>
      <w:r w:rsidR="004C5B98">
        <w:rPr>
          <w:rFonts w:ascii="Arial" w:hAnsi="Arial" w:cs="Arial"/>
          <w:color w:val="000000"/>
          <w:sz w:val="20"/>
          <w:szCs w:val="20"/>
        </w:rPr>
        <w:t>.</w:t>
      </w:r>
    </w:p>
    <w:p w14:paraId="2E39A215" w14:textId="740BC77B" w:rsidR="004C5B98" w:rsidRDefault="004C5B98" w:rsidP="00DB6156">
      <w:pPr>
        <w:jc w:val="both"/>
        <w:rPr>
          <w:rFonts w:ascii="Arial" w:hAnsi="Arial" w:cs="Arial"/>
          <w:color w:val="000000"/>
          <w:sz w:val="20"/>
          <w:szCs w:val="20"/>
        </w:rPr>
      </w:pPr>
    </w:p>
    <w:p w14:paraId="02F0C14F" w14:textId="004AE5DC" w:rsidR="004C5B98" w:rsidRDefault="004C5B98" w:rsidP="00DB6156">
      <w:pPr>
        <w:jc w:val="both"/>
        <w:rPr>
          <w:rFonts w:ascii="Arial" w:hAnsi="Arial" w:cs="Arial"/>
          <w:color w:val="000000"/>
          <w:sz w:val="20"/>
          <w:szCs w:val="20"/>
        </w:rPr>
      </w:pPr>
      <w:r>
        <w:rPr>
          <w:rFonts w:ascii="Arial" w:hAnsi="Arial" w:cs="Arial"/>
          <w:color w:val="000000"/>
          <w:sz w:val="20"/>
          <w:szCs w:val="20"/>
        </w:rPr>
        <w:t xml:space="preserve">The El </w:t>
      </w:r>
      <w:proofErr w:type="spellStart"/>
      <w:r>
        <w:rPr>
          <w:rFonts w:ascii="Arial" w:hAnsi="Arial" w:cs="Arial"/>
          <w:color w:val="000000"/>
          <w:sz w:val="20"/>
          <w:szCs w:val="20"/>
        </w:rPr>
        <w:t>Clasico</w:t>
      </w:r>
      <w:proofErr w:type="spellEnd"/>
      <w:r>
        <w:rPr>
          <w:rFonts w:ascii="Arial" w:hAnsi="Arial" w:cs="Arial"/>
          <w:color w:val="000000"/>
          <w:sz w:val="20"/>
          <w:szCs w:val="20"/>
        </w:rPr>
        <w:t xml:space="preserve"> will also be available on </w:t>
      </w:r>
      <w:proofErr w:type="spellStart"/>
      <w:r>
        <w:rPr>
          <w:rFonts w:ascii="Arial" w:hAnsi="Arial" w:cs="Arial"/>
          <w:color w:val="000000"/>
          <w:sz w:val="20"/>
          <w:szCs w:val="20"/>
        </w:rPr>
        <w:t>beIN</w:t>
      </w:r>
      <w:proofErr w:type="spellEnd"/>
      <w:r>
        <w:rPr>
          <w:rFonts w:ascii="Arial" w:hAnsi="Arial" w:cs="Arial"/>
          <w:color w:val="000000"/>
          <w:sz w:val="20"/>
          <w:szCs w:val="20"/>
        </w:rPr>
        <w:t xml:space="preserve"> SPORTS HD 11 in English and audio 2 for Spanish commentary.</w:t>
      </w:r>
    </w:p>
    <w:p w14:paraId="775A2FCC" w14:textId="59E8A203" w:rsidR="00745C32" w:rsidRDefault="00745C32" w:rsidP="00DB6156">
      <w:pPr>
        <w:jc w:val="both"/>
        <w:rPr>
          <w:rFonts w:ascii="Arial" w:hAnsi="Arial" w:cs="Arial"/>
          <w:color w:val="000000"/>
          <w:sz w:val="20"/>
          <w:szCs w:val="20"/>
        </w:rPr>
      </w:pPr>
    </w:p>
    <w:p w14:paraId="2223155F" w14:textId="42223B82" w:rsidR="00745C32" w:rsidRDefault="00745C32" w:rsidP="00745C32">
      <w:pPr>
        <w:jc w:val="both"/>
        <w:rPr>
          <w:rFonts w:ascii="Arial" w:hAnsi="Arial" w:cs="Arial"/>
          <w:color w:val="000000"/>
          <w:sz w:val="20"/>
          <w:szCs w:val="20"/>
        </w:rPr>
      </w:pPr>
      <w:proofErr w:type="spellStart"/>
      <w:r w:rsidRPr="00161D2C">
        <w:rPr>
          <w:rFonts w:ascii="Arial" w:hAnsi="Arial" w:cs="Arial"/>
          <w:color w:val="000000"/>
          <w:sz w:val="20"/>
          <w:szCs w:val="20"/>
        </w:rPr>
        <w:t>beIN’s</w:t>
      </w:r>
      <w:proofErr w:type="spellEnd"/>
      <w:r w:rsidRPr="00161D2C">
        <w:rPr>
          <w:rFonts w:ascii="Arial" w:hAnsi="Arial" w:cs="Arial"/>
          <w:color w:val="000000"/>
          <w:sz w:val="20"/>
          <w:szCs w:val="20"/>
        </w:rPr>
        <w:t xml:space="preserve"> unique statistical based ‘Match </w:t>
      </w:r>
      <w:proofErr w:type="spellStart"/>
      <w:r w:rsidRPr="00161D2C">
        <w:rPr>
          <w:rFonts w:ascii="Arial" w:hAnsi="Arial" w:cs="Arial"/>
          <w:color w:val="000000"/>
          <w:sz w:val="20"/>
          <w:szCs w:val="20"/>
        </w:rPr>
        <w:t>Center</w:t>
      </w:r>
      <w:proofErr w:type="spellEnd"/>
      <w:r w:rsidRPr="00161D2C">
        <w:rPr>
          <w:rFonts w:ascii="Arial" w:hAnsi="Arial" w:cs="Arial"/>
          <w:color w:val="000000"/>
          <w:sz w:val="20"/>
          <w:szCs w:val="20"/>
        </w:rPr>
        <w:t>’ format will help bring live statistical and historical data in-game</w:t>
      </w:r>
      <w:r w:rsidR="00161D2C">
        <w:rPr>
          <w:rFonts w:ascii="Arial" w:hAnsi="Arial" w:cs="Arial"/>
          <w:color w:val="000000"/>
          <w:sz w:val="20"/>
          <w:szCs w:val="20"/>
        </w:rPr>
        <w:t xml:space="preserve"> on </w:t>
      </w:r>
      <w:proofErr w:type="spellStart"/>
      <w:r w:rsidR="00161D2C">
        <w:rPr>
          <w:rFonts w:ascii="Arial" w:hAnsi="Arial" w:cs="Arial"/>
          <w:color w:val="000000"/>
          <w:sz w:val="20"/>
          <w:szCs w:val="20"/>
        </w:rPr>
        <w:t>beIN</w:t>
      </w:r>
      <w:proofErr w:type="spellEnd"/>
      <w:r w:rsidR="00161D2C">
        <w:rPr>
          <w:rFonts w:ascii="Arial" w:hAnsi="Arial" w:cs="Arial"/>
          <w:color w:val="000000"/>
          <w:sz w:val="20"/>
          <w:szCs w:val="20"/>
        </w:rPr>
        <w:t xml:space="preserve"> SPORTS HD 8</w:t>
      </w:r>
      <w:r w:rsidRPr="00161D2C">
        <w:rPr>
          <w:rFonts w:ascii="Arial" w:hAnsi="Arial" w:cs="Arial"/>
          <w:color w:val="000000"/>
          <w:sz w:val="20"/>
          <w:szCs w:val="20"/>
        </w:rPr>
        <w:t xml:space="preserve">. Viewers will also have the opportunity to join in the discussions surrounding the live games as </w:t>
      </w:r>
      <w:proofErr w:type="spellStart"/>
      <w:r w:rsidRPr="00161D2C">
        <w:rPr>
          <w:rFonts w:ascii="Arial" w:hAnsi="Arial" w:cs="Arial"/>
          <w:color w:val="000000"/>
          <w:sz w:val="20"/>
          <w:szCs w:val="20"/>
        </w:rPr>
        <w:t>beIN</w:t>
      </w:r>
      <w:proofErr w:type="spellEnd"/>
      <w:r w:rsidRPr="00161D2C">
        <w:rPr>
          <w:rFonts w:ascii="Arial" w:hAnsi="Arial" w:cs="Arial"/>
          <w:color w:val="000000"/>
          <w:sz w:val="20"/>
          <w:szCs w:val="20"/>
        </w:rPr>
        <w:t xml:space="preserve"> takes its coverage across all digital and social platforms</w:t>
      </w:r>
      <w:r w:rsidR="00041804">
        <w:rPr>
          <w:rFonts w:ascii="Arial" w:hAnsi="Arial" w:cs="Arial"/>
          <w:color w:val="000000"/>
          <w:sz w:val="20"/>
          <w:szCs w:val="20"/>
        </w:rPr>
        <w:t xml:space="preserve"> including a special </w:t>
      </w:r>
      <w:r w:rsidR="00BE383E">
        <w:rPr>
          <w:rFonts w:ascii="Arial" w:hAnsi="Arial" w:cs="Arial"/>
          <w:color w:val="000000"/>
          <w:sz w:val="20"/>
          <w:szCs w:val="20"/>
        </w:rPr>
        <w:t xml:space="preserve">fan </w:t>
      </w:r>
      <w:r w:rsidR="00041804">
        <w:rPr>
          <w:rFonts w:ascii="Arial" w:hAnsi="Arial" w:cs="Arial"/>
          <w:color w:val="000000"/>
          <w:sz w:val="20"/>
          <w:szCs w:val="20"/>
        </w:rPr>
        <w:t xml:space="preserve">driven webcast available exclusively on </w:t>
      </w:r>
      <w:proofErr w:type="spellStart"/>
      <w:r w:rsidR="00041804">
        <w:rPr>
          <w:rFonts w:ascii="Arial" w:hAnsi="Arial" w:cs="Arial"/>
          <w:color w:val="000000"/>
          <w:sz w:val="20"/>
          <w:szCs w:val="20"/>
        </w:rPr>
        <w:t>beIN</w:t>
      </w:r>
      <w:proofErr w:type="spellEnd"/>
      <w:r w:rsidR="00041804">
        <w:rPr>
          <w:rFonts w:ascii="Arial" w:hAnsi="Arial" w:cs="Arial"/>
          <w:color w:val="000000"/>
          <w:sz w:val="20"/>
          <w:szCs w:val="20"/>
        </w:rPr>
        <w:t xml:space="preserve"> CONNECT</w:t>
      </w:r>
      <w:r w:rsidRPr="00161D2C">
        <w:rPr>
          <w:rFonts w:ascii="Arial" w:hAnsi="Arial" w:cs="Arial"/>
          <w:color w:val="000000"/>
          <w:sz w:val="20"/>
          <w:szCs w:val="20"/>
        </w:rPr>
        <w:t xml:space="preserve">. </w:t>
      </w:r>
    </w:p>
    <w:p w14:paraId="7F9DC291" w14:textId="623E2A76" w:rsidR="00041804" w:rsidRDefault="00041804" w:rsidP="00745C32">
      <w:pPr>
        <w:jc w:val="both"/>
        <w:rPr>
          <w:rFonts w:ascii="Arial" w:hAnsi="Arial" w:cs="Arial"/>
          <w:color w:val="000000"/>
          <w:sz w:val="20"/>
          <w:szCs w:val="20"/>
        </w:rPr>
      </w:pPr>
    </w:p>
    <w:p w14:paraId="5E59AFBB" w14:textId="0906D8B8" w:rsidR="00041804" w:rsidRDefault="00041804" w:rsidP="00041804">
      <w:pPr>
        <w:jc w:val="both"/>
        <w:rPr>
          <w:rFonts w:ascii="Arial" w:hAnsi="Arial" w:cs="Arial"/>
          <w:color w:val="000000"/>
          <w:sz w:val="20"/>
          <w:szCs w:val="20"/>
        </w:rPr>
      </w:pPr>
      <w:r>
        <w:rPr>
          <w:rFonts w:ascii="Arial" w:hAnsi="Arial" w:cs="Arial"/>
          <w:color w:val="000000"/>
          <w:sz w:val="20"/>
          <w:szCs w:val="20"/>
        </w:rPr>
        <w:t xml:space="preserve">The Fulham vs Chelsea and Everton vs Liverpool games will see Jose Mourinho move from the Arabic studio for the West London derby to the English studios for Everton vs Liverpool, ensuring he shares his </w:t>
      </w:r>
      <w:r w:rsidR="00BE383E">
        <w:rPr>
          <w:rFonts w:ascii="Arial" w:hAnsi="Arial" w:cs="Arial"/>
          <w:color w:val="000000"/>
          <w:sz w:val="20"/>
          <w:szCs w:val="20"/>
        </w:rPr>
        <w:t xml:space="preserve">expert </w:t>
      </w:r>
      <w:r>
        <w:rPr>
          <w:rFonts w:ascii="Arial" w:hAnsi="Arial" w:cs="Arial"/>
          <w:color w:val="000000"/>
          <w:sz w:val="20"/>
          <w:szCs w:val="20"/>
        </w:rPr>
        <w:t xml:space="preserve">opinions on both fixtures for all </w:t>
      </w:r>
      <w:proofErr w:type="spellStart"/>
      <w:r>
        <w:rPr>
          <w:rFonts w:ascii="Arial" w:hAnsi="Arial" w:cs="Arial"/>
          <w:color w:val="000000"/>
          <w:sz w:val="20"/>
          <w:szCs w:val="20"/>
        </w:rPr>
        <w:t>beIN</w:t>
      </w:r>
      <w:proofErr w:type="spellEnd"/>
      <w:r>
        <w:rPr>
          <w:rFonts w:ascii="Arial" w:hAnsi="Arial" w:cs="Arial"/>
          <w:color w:val="000000"/>
          <w:sz w:val="20"/>
          <w:szCs w:val="20"/>
        </w:rPr>
        <w:t xml:space="preserve"> vi</w:t>
      </w:r>
      <w:bookmarkStart w:id="0" w:name="_GoBack"/>
      <w:bookmarkEnd w:id="0"/>
      <w:r>
        <w:rPr>
          <w:rFonts w:ascii="Arial" w:hAnsi="Arial" w:cs="Arial"/>
          <w:color w:val="000000"/>
          <w:sz w:val="20"/>
          <w:szCs w:val="20"/>
        </w:rPr>
        <w:t>ewers.</w:t>
      </w:r>
    </w:p>
    <w:p w14:paraId="05EFDF64" w14:textId="77777777" w:rsidR="00041804" w:rsidRPr="00161D2C" w:rsidRDefault="00041804" w:rsidP="00745C32">
      <w:pPr>
        <w:jc w:val="both"/>
        <w:rPr>
          <w:rFonts w:ascii="Arial" w:hAnsi="Arial" w:cs="Arial"/>
          <w:color w:val="000000"/>
          <w:sz w:val="20"/>
          <w:szCs w:val="20"/>
        </w:rPr>
      </w:pPr>
    </w:p>
    <w:p w14:paraId="1E7E1FE1" w14:textId="6799BFBF" w:rsidR="00C13331" w:rsidRDefault="00C13331" w:rsidP="00DB6156">
      <w:pPr>
        <w:jc w:val="both"/>
        <w:rPr>
          <w:rFonts w:ascii="Arial" w:hAnsi="Arial" w:cs="Arial"/>
          <w:color w:val="000000"/>
          <w:sz w:val="20"/>
          <w:szCs w:val="20"/>
        </w:rPr>
      </w:pPr>
    </w:p>
    <w:p w14:paraId="7384B693" w14:textId="6BC0C775" w:rsidR="00023548" w:rsidRDefault="00023548" w:rsidP="00023548">
      <w:pPr>
        <w:jc w:val="both"/>
        <w:rPr>
          <w:rFonts w:asciiTheme="minorHAnsi" w:hAnsiTheme="minorHAnsi" w:cstheme="minorHAnsi"/>
        </w:rPr>
      </w:pPr>
    </w:p>
    <w:p w14:paraId="1D763BEB" w14:textId="2F268591" w:rsidR="00194165" w:rsidRPr="00D54ED9" w:rsidRDefault="00194165" w:rsidP="00194165">
      <w:pPr>
        <w:jc w:val="both"/>
        <w:rPr>
          <w:rFonts w:asciiTheme="minorHAnsi" w:hAnsiTheme="minorHAnsi" w:cstheme="minorHAnsi"/>
          <w:sz w:val="20"/>
          <w:szCs w:val="20"/>
        </w:rPr>
      </w:pPr>
      <w:r w:rsidRPr="00D54ED9">
        <w:rPr>
          <w:rFonts w:asciiTheme="minorBidi" w:hAnsiTheme="minorBidi" w:cstheme="minorBidi"/>
          <w:sz w:val="20"/>
          <w:szCs w:val="20"/>
        </w:rPr>
        <w:t xml:space="preserve">For more information </w:t>
      </w:r>
      <w:r w:rsidR="00C04C49" w:rsidRPr="00D54ED9">
        <w:rPr>
          <w:rFonts w:asciiTheme="minorBidi" w:hAnsiTheme="minorBidi" w:cstheme="minorBidi"/>
          <w:sz w:val="20"/>
          <w:szCs w:val="20"/>
        </w:rPr>
        <w:t>about</w:t>
      </w:r>
      <w:r w:rsidRPr="00D54ED9">
        <w:rPr>
          <w:rFonts w:asciiTheme="minorBidi" w:hAnsiTheme="minorBidi" w:cstheme="minorBidi"/>
          <w:sz w:val="20"/>
          <w:szCs w:val="20"/>
        </w:rPr>
        <w:t xml:space="preserve"> </w:t>
      </w:r>
      <w:proofErr w:type="spellStart"/>
      <w:r w:rsidR="00D54ED9" w:rsidRPr="00D54ED9">
        <w:rPr>
          <w:rFonts w:asciiTheme="minorBidi" w:hAnsiTheme="minorBidi" w:cstheme="minorBidi"/>
          <w:sz w:val="20"/>
          <w:szCs w:val="20"/>
        </w:rPr>
        <w:t>beIN’s</w:t>
      </w:r>
      <w:proofErr w:type="spellEnd"/>
      <w:r w:rsidR="00D54ED9" w:rsidRPr="00D54ED9">
        <w:rPr>
          <w:rFonts w:asciiTheme="minorBidi" w:hAnsiTheme="minorBidi" w:cstheme="minorBidi"/>
          <w:sz w:val="20"/>
          <w:szCs w:val="20"/>
        </w:rPr>
        <w:t xml:space="preserve"> sports and entertainment</w:t>
      </w:r>
      <w:r w:rsidR="00C04C49" w:rsidRPr="00D54ED9">
        <w:rPr>
          <w:rFonts w:asciiTheme="minorBidi" w:hAnsiTheme="minorBidi" w:cstheme="minorBidi"/>
          <w:sz w:val="20"/>
          <w:szCs w:val="20"/>
        </w:rPr>
        <w:t xml:space="preserve"> </w:t>
      </w:r>
      <w:r w:rsidR="001B78CA" w:rsidRPr="00D54ED9">
        <w:rPr>
          <w:rFonts w:asciiTheme="minorBidi" w:hAnsiTheme="minorBidi" w:cstheme="minorBidi"/>
          <w:sz w:val="20"/>
          <w:szCs w:val="20"/>
        </w:rPr>
        <w:t>schedul</w:t>
      </w:r>
      <w:r w:rsidR="00D54ED9" w:rsidRPr="00D54ED9">
        <w:rPr>
          <w:rFonts w:asciiTheme="minorBidi" w:hAnsiTheme="minorBidi" w:cstheme="minorBidi"/>
          <w:sz w:val="20"/>
          <w:szCs w:val="20"/>
        </w:rPr>
        <w:t>e</w:t>
      </w:r>
      <w:r w:rsidRPr="00D54ED9">
        <w:rPr>
          <w:rFonts w:asciiTheme="minorBidi" w:hAnsiTheme="minorBidi" w:cstheme="minorBidi"/>
          <w:sz w:val="20"/>
          <w:szCs w:val="20"/>
        </w:rPr>
        <w:t>,</w:t>
      </w:r>
      <w:r w:rsidR="0025482D" w:rsidRPr="00D54ED9">
        <w:rPr>
          <w:rFonts w:asciiTheme="minorBidi" w:hAnsiTheme="minorBidi" w:cstheme="minorBidi"/>
          <w:sz w:val="20"/>
          <w:szCs w:val="20"/>
        </w:rPr>
        <w:t xml:space="preserve"> </w:t>
      </w:r>
      <w:r w:rsidRPr="00D54ED9">
        <w:rPr>
          <w:rFonts w:asciiTheme="minorBidi" w:hAnsiTheme="minorBidi" w:cstheme="minorBidi"/>
          <w:sz w:val="20"/>
          <w:szCs w:val="20"/>
        </w:rPr>
        <w:t xml:space="preserve">visit </w:t>
      </w:r>
      <w:hyperlink r:id="rId9" w:history="1">
        <w:r w:rsidRPr="00D54ED9">
          <w:rPr>
            <w:rFonts w:asciiTheme="minorBidi" w:hAnsiTheme="minorBidi" w:cstheme="minorBidi"/>
            <w:sz w:val="20"/>
            <w:szCs w:val="20"/>
          </w:rPr>
          <w:t>www.bein.net/en/tv-guide</w:t>
        </w:r>
      </w:hyperlink>
      <w:r w:rsidRPr="00D54ED9">
        <w:rPr>
          <w:rFonts w:asciiTheme="minorHAnsi" w:hAnsiTheme="minorHAnsi" w:cstheme="minorHAnsi"/>
          <w:sz w:val="20"/>
          <w:szCs w:val="20"/>
        </w:rPr>
        <w:t xml:space="preserve">. </w:t>
      </w:r>
    </w:p>
    <w:p w14:paraId="5A3F4F6E" w14:textId="682E77A6" w:rsidR="00194165" w:rsidRPr="0054700A" w:rsidRDefault="00194165" w:rsidP="00194165">
      <w:pPr>
        <w:jc w:val="both"/>
        <w:rPr>
          <w:rFonts w:asciiTheme="minorHAnsi" w:hAnsiTheme="minorHAnsi" w:cstheme="minorHAnsi"/>
        </w:rPr>
      </w:pPr>
      <w:r>
        <w:rPr>
          <w:rFonts w:asciiTheme="minorHAnsi" w:hAnsiTheme="minorHAnsi" w:cstheme="minorHAnsi"/>
        </w:rPr>
        <w:t xml:space="preserve">  </w:t>
      </w:r>
    </w:p>
    <w:p w14:paraId="6C074AB2" w14:textId="77777777" w:rsidR="00115781" w:rsidRPr="0054700A" w:rsidRDefault="00115781" w:rsidP="00115781">
      <w:pPr>
        <w:jc w:val="both"/>
        <w:rPr>
          <w:rFonts w:asciiTheme="minorHAnsi" w:hAnsiTheme="minorHAnsi" w:cstheme="minorHAnsi"/>
        </w:rPr>
      </w:pPr>
    </w:p>
    <w:p w14:paraId="0D2B7C20" w14:textId="77777777" w:rsidR="00227A26" w:rsidRPr="0016633E" w:rsidRDefault="00227A26" w:rsidP="00115781">
      <w:pPr>
        <w:jc w:val="both"/>
        <w:rPr>
          <w:rFonts w:ascii="Arial" w:hAnsi="Arial" w:cs="Arial"/>
          <w:sz w:val="20"/>
          <w:szCs w:val="20"/>
        </w:rPr>
      </w:pPr>
    </w:p>
    <w:p w14:paraId="4BF0B9EE" w14:textId="757766EF" w:rsidR="00115781" w:rsidRPr="0016633E" w:rsidRDefault="00115781" w:rsidP="00194165">
      <w:pPr>
        <w:shd w:val="clear" w:color="auto" w:fill="FFFFFF"/>
        <w:spacing w:before="2" w:line="280" w:lineRule="atLeast"/>
        <w:jc w:val="center"/>
        <w:rPr>
          <w:rFonts w:ascii="Arial" w:hAnsi="Arial" w:cs="Arial"/>
          <w:b/>
          <w:bCs/>
          <w:sz w:val="20"/>
          <w:szCs w:val="20"/>
        </w:rPr>
      </w:pPr>
      <w:r w:rsidRPr="0016633E">
        <w:rPr>
          <w:rFonts w:ascii="Arial" w:hAnsi="Arial" w:cs="Arial"/>
          <w:b/>
          <w:bCs/>
          <w:sz w:val="20"/>
          <w:szCs w:val="20"/>
        </w:rPr>
        <w:t>#END</w:t>
      </w:r>
      <w:r w:rsidR="00A16A9F" w:rsidRPr="0016633E">
        <w:rPr>
          <w:rFonts w:ascii="Arial" w:hAnsi="Arial" w:cs="Arial"/>
          <w:b/>
          <w:bCs/>
          <w:sz w:val="20"/>
          <w:szCs w:val="20"/>
        </w:rPr>
        <w:t>S</w:t>
      </w:r>
      <w:r w:rsidRPr="0016633E">
        <w:rPr>
          <w:rFonts w:ascii="Arial" w:hAnsi="Arial" w:cs="Arial"/>
          <w:b/>
          <w:bCs/>
          <w:sz w:val="20"/>
          <w:szCs w:val="20"/>
        </w:rPr>
        <w:t>#</w:t>
      </w:r>
    </w:p>
    <w:p w14:paraId="2520D4B1" w14:textId="778C4F75" w:rsidR="0054700A" w:rsidRPr="0016633E" w:rsidRDefault="0054700A" w:rsidP="00115781">
      <w:pPr>
        <w:shd w:val="clear" w:color="auto" w:fill="FFFFFF"/>
        <w:spacing w:before="2" w:line="280" w:lineRule="atLeast"/>
        <w:jc w:val="center"/>
        <w:rPr>
          <w:rFonts w:ascii="Arial" w:hAnsi="Arial" w:cs="Arial"/>
          <w:b/>
          <w:bCs/>
          <w:sz w:val="20"/>
          <w:szCs w:val="20"/>
        </w:rPr>
      </w:pPr>
    </w:p>
    <w:p w14:paraId="33D9BA17" w14:textId="583162FE" w:rsidR="00AF586F" w:rsidRPr="0016633E" w:rsidRDefault="00AF586F" w:rsidP="0016633E">
      <w:pPr>
        <w:spacing w:line="259" w:lineRule="auto"/>
        <w:rPr>
          <w:rFonts w:ascii="Arial" w:hAnsi="Arial" w:cs="Arial"/>
          <w:b/>
          <w:color w:val="7030A0"/>
          <w:sz w:val="20"/>
          <w:szCs w:val="20"/>
          <w:u w:val="single"/>
        </w:rPr>
      </w:pPr>
      <w:r w:rsidRPr="0016633E">
        <w:rPr>
          <w:rFonts w:ascii="Arial" w:hAnsi="Arial" w:cs="Arial"/>
          <w:b/>
          <w:color w:val="7030A0"/>
          <w:sz w:val="20"/>
          <w:szCs w:val="20"/>
          <w:u w:val="single"/>
        </w:rPr>
        <w:t xml:space="preserve">ABOUT </w:t>
      </w:r>
      <w:proofErr w:type="spellStart"/>
      <w:r w:rsidRPr="0016633E">
        <w:rPr>
          <w:rFonts w:ascii="Arial" w:hAnsi="Arial" w:cs="Arial"/>
          <w:b/>
          <w:color w:val="7030A0"/>
          <w:sz w:val="20"/>
          <w:szCs w:val="20"/>
          <w:u w:val="single"/>
        </w:rPr>
        <w:t>beIN</w:t>
      </w:r>
      <w:proofErr w:type="spellEnd"/>
      <w:r w:rsidRPr="0016633E">
        <w:rPr>
          <w:rFonts w:ascii="Arial" w:hAnsi="Arial" w:cs="Arial"/>
          <w:b/>
          <w:color w:val="7030A0"/>
          <w:sz w:val="20"/>
          <w:szCs w:val="20"/>
          <w:u w:val="single"/>
        </w:rPr>
        <w:t xml:space="preserve"> MEDIA GROUP</w:t>
      </w:r>
    </w:p>
    <w:p w14:paraId="7A90D03F" w14:textId="7B0FBE7F" w:rsidR="0016633E" w:rsidRPr="0016633E" w:rsidRDefault="0016633E" w:rsidP="00AF586F">
      <w:pPr>
        <w:rPr>
          <w:rFonts w:ascii="Arial" w:hAnsi="Arial" w:cs="Arial"/>
          <w:b/>
          <w:sz w:val="20"/>
          <w:szCs w:val="20"/>
        </w:rPr>
      </w:pPr>
      <w:proofErr w:type="spellStart"/>
      <w:r w:rsidRPr="0016633E">
        <w:rPr>
          <w:rFonts w:ascii="Arial" w:hAnsi="Arial" w:cs="Arial"/>
          <w:b/>
          <w:sz w:val="20"/>
          <w:szCs w:val="20"/>
        </w:rPr>
        <w:t>beIN</w:t>
      </w:r>
      <w:proofErr w:type="spellEnd"/>
      <w:r w:rsidRPr="0016633E">
        <w:rPr>
          <w:rFonts w:ascii="Arial" w:hAnsi="Arial" w:cs="Arial"/>
          <w:b/>
          <w:sz w:val="20"/>
          <w:szCs w:val="20"/>
        </w:rPr>
        <w:t xml:space="preserve"> MEDIA GROUP</w:t>
      </w:r>
      <w:r w:rsidRPr="0016633E">
        <w:rPr>
          <w:rFonts w:ascii="Arial" w:hAnsi="Arial" w:cs="Arial"/>
          <w:sz w:val="20"/>
          <w:szCs w:val="20"/>
        </w:rPr>
        <w:t>, chaired by Nasser Al-</w:t>
      </w:r>
      <w:proofErr w:type="spellStart"/>
      <w:r w:rsidRPr="0016633E">
        <w:rPr>
          <w:rFonts w:ascii="Arial" w:hAnsi="Arial" w:cs="Arial"/>
          <w:sz w:val="20"/>
          <w:szCs w:val="20"/>
        </w:rPr>
        <w:t>Khelaifi</w:t>
      </w:r>
      <w:proofErr w:type="spellEnd"/>
      <w:r w:rsidRPr="0016633E">
        <w:rPr>
          <w:rFonts w:ascii="Arial" w:hAnsi="Arial" w:cs="Arial"/>
          <w:sz w:val="20"/>
          <w:szCs w:val="20"/>
        </w:rPr>
        <w:t>, is a leading independent global media group and one of the foremost sports &amp; entertainment networks in the world. The group distributes and produces an unrivalled array of entertainment, live sport and major international events across 5 continents, 43 countries and in 7 different languages spanning Europe, North America, Asia, Australia and the Middle East &amp; North Africa (MENA).</w:t>
      </w:r>
    </w:p>
    <w:p w14:paraId="2091E90A" w14:textId="77777777" w:rsidR="0016633E" w:rsidRPr="0016633E" w:rsidRDefault="0016633E" w:rsidP="00AF586F">
      <w:pPr>
        <w:rPr>
          <w:rFonts w:ascii="Arial" w:hAnsi="Arial" w:cs="Arial"/>
          <w:b/>
          <w:sz w:val="20"/>
          <w:szCs w:val="20"/>
        </w:rPr>
      </w:pPr>
    </w:p>
    <w:p w14:paraId="260C0221" w14:textId="1FC11A19" w:rsidR="0016633E" w:rsidRPr="0016633E" w:rsidRDefault="0016633E" w:rsidP="00AF586F">
      <w:pPr>
        <w:rPr>
          <w:rFonts w:ascii="Arial" w:hAnsi="Arial" w:cs="Arial"/>
          <w:sz w:val="20"/>
          <w:szCs w:val="20"/>
        </w:rPr>
      </w:pPr>
      <w:proofErr w:type="spellStart"/>
      <w:r w:rsidRPr="0016633E">
        <w:rPr>
          <w:rFonts w:ascii="Arial" w:hAnsi="Arial" w:cs="Arial"/>
          <w:sz w:val="20"/>
          <w:szCs w:val="20"/>
        </w:rPr>
        <w:t>beIN</w:t>
      </w:r>
      <w:proofErr w:type="spellEnd"/>
      <w:r w:rsidRPr="0016633E">
        <w:rPr>
          <w:rFonts w:ascii="Arial" w:hAnsi="Arial" w:cs="Arial"/>
          <w:sz w:val="20"/>
          <w:szCs w:val="20"/>
        </w:rPr>
        <w:t xml:space="preserve"> MEDIA GROUP’s flagship sports network, </w:t>
      </w:r>
      <w:proofErr w:type="spellStart"/>
      <w:r w:rsidRPr="0016633E">
        <w:rPr>
          <w:rFonts w:ascii="Arial" w:hAnsi="Arial" w:cs="Arial"/>
          <w:b/>
          <w:sz w:val="20"/>
          <w:szCs w:val="20"/>
        </w:rPr>
        <w:t>beIN</w:t>
      </w:r>
      <w:proofErr w:type="spellEnd"/>
      <w:r w:rsidRPr="0016633E">
        <w:rPr>
          <w:rFonts w:ascii="Arial" w:hAnsi="Arial" w:cs="Arial"/>
          <w:b/>
          <w:sz w:val="20"/>
          <w:szCs w:val="20"/>
        </w:rPr>
        <w:t xml:space="preserve"> SPORTS</w:t>
      </w:r>
      <w:r w:rsidRPr="0016633E">
        <w:rPr>
          <w:rFonts w:ascii="Arial" w:hAnsi="Arial" w:cs="Arial"/>
          <w:sz w:val="20"/>
          <w:szCs w:val="20"/>
        </w:rPr>
        <w:t xml:space="preserve">, holds the single largest portfolio of sports rights of any global broadcaster; and through its iconic </w:t>
      </w:r>
      <w:r w:rsidRPr="0016633E">
        <w:rPr>
          <w:rFonts w:ascii="Arial" w:hAnsi="Arial" w:cs="Arial"/>
          <w:b/>
          <w:sz w:val="20"/>
          <w:szCs w:val="20"/>
        </w:rPr>
        <w:t>MIRAMAX</w:t>
      </w:r>
      <w:r w:rsidRPr="0016633E">
        <w:rPr>
          <w:rFonts w:ascii="Arial" w:hAnsi="Arial" w:cs="Arial"/>
          <w:sz w:val="20"/>
          <w:szCs w:val="20"/>
        </w:rPr>
        <w:t xml:space="preserve"> film studio, </w:t>
      </w:r>
      <w:proofErr w:type="spellStart"/>
      <w:r w:rsidRPr="0016633E">
        <w:rPr>
          <w:rFonts w:ascii="Arial" w:hAnsi="Arial" w:cs="Arial"/>
          <w:sz w:val="20"/>
          <w:szCs w:val="20"/>
        </w:rPr>
        <w:t>beIN</w:t>
      </w:r>
      <w:proofErr w:type="spellEnd"/>
      <w:r w:rsidRPr="0016633E">
        <w:rPr>
          <w:rFonts w:ascii="Arial" w:hAnsi="Arial" w:cs="Arial"/>
          <w:sz w:val="20"/>
          <w:szCs w:val="20"/>
        </w:rPr>
        <w:t xml:space="preserve"> holds an extensive library of Hollywood blockbusters while having a growing presence in series and movies production and distribution, as well as in the digital space. </w:t>
      </w:r>
      <w:proofErr w:type="spellStart"/>
      <w:r w:rsidRPr="0016633E">
        <w:rPr>
          <w:rFonts w:ascii="Arial" w:hAnsi="Arial" w:cs="Arial"/>
          <w:sz w:val="20"/>
          <w:szCs w:val="20"/>
        </w:rPr>
        <w:t>beIN</w:t>
      </w:r>
      <w:proofErr w:type="spellEnd"/>
      <w:r w:rsidRPr="0016633E">
        <w:rPr>
          <w:rFonts w:ascii="Arial" w:hAnsi="Arial" w:cs="Arial"/>
          <w:sz w:val="20"/>
          <w:szCs w:val="20"/>
        </w:rPr>
        <w:t xml:space="preserve"> MEDIA GROUP acquired </w:t>
      </w:r>
      <w:proofErr w:type="spellStart"/>
      <w:r w:rsidRPr="0016633E">
        <w:rPr>
          <w:rFonts w:ascii="Arial" w:hAnsi="Arial" w:cs="Arial"/>
          <w:b/>
          <w:sz w:val="20"/>
          <w:szCs w:val="20"/>
        </w:rPr>
        <w:t>Digiturk</w:t>
      </w:r>
      <w:proofErr w:type="spellEnd"/>
      <w:r w:rsidRPr="0016633E">
        <w:rPr>
          <w:rFonts w:ascii="Arial" w:hAnsi="Arial" w:cs="Arial"/>
          <w:sz w:val="20"/>
          <w:szCs w:val="20"/>
        </w:rPr>
        <w:t>, the leading pay-tv operator in Turkey, in August 2016; and now has over 55 million subscribers worldwide.</w:t>
      </w:r>
    </w:p>
    <w:p w14:paraId="27EC3939" w14:textId="77777777" w:rsidR="00AF586F" w:rsidRPr="0016633E" w:rsidRDefault="00AF586F" w:rsidP="00AF586F">
      <w:pPr>
        <w:rPr>
          <w:rFonts w:ascii="Arial" w:hAnsi="Arial" w:cs="Arial"/>
          <w:b/>
          <w:color w:val="7030A0"/>
          <w:sz w:val="20"/>
          <w:szCs w:val="20"/>
          <w:u w:val="single"/>
        </w:rPr>
      </w:pPr>
    </w:p>
    <w:p w14:paraId="2C5BF595" w14:textId="77777777" w:rsidR="00AF586F" w:rsidRPr="0016633E" w:rsidRDefault="00AF586F" w:rsidP="00AF586F">
      <w:pPr>
        <w:rPr>
          <w:rFonts w:ascii="Arial" w:hAnsi="Arial" w:cs="Arial"/>
          <w:b/>
          <w:color w:val="7030A0"/>
          <w:sz w:val="20"/>
          <w:szCs w:val="20"/>
          <w:u w:val="single"/>
        </w:rPr>
      </w:pPr>
      <w:r w:rsidRPr="0016633E">
        <w:rPr>
          <w:rFonts w:ascii="Arial" w:hAnsi="Arial" w:cs="Arial"/>
          <w:b/>
          <w:color w:val="7030A0"/>
          <w:sz w:val="20"/>
          <w:szCs w:val="20"/>
          <w:u w:val="single"/>
        </w:rPr>
        <w:t xml:space="preserve">ABOUT </w:t>
      </w:r>
      <w:proofErr w:type="spellStart"/>
      <w:r w:rsidRPr="0016633E">
        <w:rPr>
          <w:rFonts w:ascii="Arial" w:hAnsi="Arial" w:cs="Arial"/>
          <w:b/>
          <w:color w:val="7030A0"/>
          <w:sz w:val="20"/>
          <w:szCs w:val="20"/>
          <w:u w:val="single"/>
        </w:rPr>
        <w:t>beIN</w:t>
      </w:r>
      <w:proofErr w:type="spellEnd"/>
      <w:r w:rsidRPr="0016633E">
        <w:rPr>
          <w:rFonts w:ascii="Arial" w:hAnsi="Arial" w:cs="Arial"/>
          <w:b/>
          <w:color w:val="7030A0"/>
          <w:sz w:val="20"/>
          <w:szCs w:val="20"/>
          <w:u w:val="single"/>
        </w:rPr>
        <w:t xml:space="preserve"> MENA</w:t>
      </w:r>
    </w:p>
    <w:p w14:paraId="5EE91F9B" w14:textId="3A51C329" w:rsidR="00AF586F" w:rsidRDefault="00AF586F" w:rsidP="00AF586F">
      <w:pPr>
        <w:rPr>
          <w:rFonts w:ascii="Arial" w:hAnsi="Arial" w:cs="Arial"/>
          <w:sz w:val="20"/>
          <w:szCs w:val="20"/>
        </w:rPr>
      </w:pPr>
      <w:bookmarkStart w:id="1" w:name="_gjdgxs" w:colFirst="0" w:colLast="0"/>
      <w:bookmarkEnd w:id="1"/>
      <w:proofErr w:type="spellStart"/>
      <w:r w:rsidRPr="0016633E">
        <w:rPr>
          <w:rFonts w:ascii="Arial" w:hAnsi="Arial" w:cs="Arial"/>
          <w:b/>
          <w:sz w:val="20"/>
          <w:szCs w:val="20"/>
        </w:rPr>
        <w:t>beIN</w:t>
      </w:r>
      <w:proofErr w:type="spellEnd"/>
      <w:r w:rsidRPr="0016633E">
        <w:rPr>
          <w:rFonts w:ascii="Arial" w:hAnsi="Arial" w:cs="Arial"/>
          <w:b/>
          <w:sz w:val="20"/>
          <w:szCs w:val="20"/>
        </w:rPr>
        <w:t xml:space="preserve"> MENA</w:t>
      </w:r>
      <w:r w:rsidRPr="0016633E">
        <w:rPr>
          <w:rFonts w:ascii="Arial" w:hAnsi="Arial" w:cs="Arial"/>
          <w:sz w:val="20"/>
          <w:szCs w:val="20"/>
        </w:rPr>
        <w:t xml:space="preserve">, an owned subsidiary of </w:t>
      </w:r>
      <w:proofErr w:type="spellStart"/>
      <w:r w:rsidRPr="0016633E">
        <w:rPr>
          <w:rFonts w:ascii="Arial" w:hAnsi="Arial" w:cs="Arial"/>
          <w:sz w:val="20"/>
          <w:szCs w:val="20"/>
        </w:rPr>
        <w:t>beIN</w:t>
      </w:r>
      <w:proofErr w:type="spellEnd"/>
      <w:r w:rsidRPr="0016633E">
        <w:rPr>
          <w:rFonts w:ascii="Arial" w:hAnsi="Arial" w:cs="Arial"/>
          <w:sz w:val="20"/>
          <w:szCs w:val="20"/>
        </w:rPr>
        <w:t xml:space="preserve"> MEDIA GROUP with headquarters in Doha, Qatar is a multi-genre platform providing exclusive access to prime sporting competitions including: the Olympic Games, FIFA World Cup, UEFA Champions League, UEFA Europa League, FIFA Confederations Cup, Copa America, Africa Cup of Nations, CAF Champions League, AFC Champions League, AFC Cup, AFC Asian Cup 2019, and domestic football leagues across Europe including The Premier League, </w:t>
      </w:r>
      <w:proofErr w:type="spellStart"/>
      <w:r w:rsidRPr="0016633E">
        <w:rPr>
          <w:rFonts w:ascii="Arial" w:hAnsi="Arial" w:cs="Arial"/>
          <w:sz w:val="20"/>
          <w:szCs w:val="20"/>
        </w:rPr>
        <w:t>LaLiga</w:t>
      </w:r>
      <w:proofErr w:type="spellEnd"/>
      <w:r w:rsidRPr="0016633E">
        <w:rPr>
          <w:rFonts w:ascii="Arial" w:hAnsi="Arial" w:cs="Arial"/>
          <w:sz w:val="20"/>
          <w:szCs w:val="20"/>
        </w:rPr>
        <w:t xml:space="preserve">, Serie A, Ligue 1 and the Bundesliga. </w:t>
      </w:r>
      <w:proofErr w:type="spellStart"/>
      <w:r w:rsidRPr="0016633E">
        <w:rPr>
          <w:rFonts w:ascii="Arial" w:hAnsi="Arial" w:cs="Arial"/>
          <w:sz w:val="20"/>
          <w:szCs w:val="20"/>
        </w:rPr>
        <w:t>beIN’s</w:t>
      </w:r>
      <w:proofErr w:type="spellEnd"/>
      <w:r w:rsidRPr="0016633E">
        <w:rPr>
          <w:rFonts w:ascii="Arial" w:hAnsi="Arial" w:cs="Arial"/>
          <w:sz w:val="20"/>
          <w:szCs w:val="20"/>
        </w:rPr>
        <w:t xml:space="preserve"> unrivalled library of exclusive content also includes tennis (Roland-Garros, US Open,</w:t>
      </w:r>
      <w:r w:rsidR="0016633E">
        <w:rPr>
          <w:rFonts w:ascii="Arial" w:hAnsi="Arial" w:cs="Arial"/>
          <w:sz w:val="20"/>
          <w:szCs w:val="20"/>
        </w:rPr>
        <w:t xml:space="preserve"> Australian Open and Wimbledon),</w:t>
      </w:r>
      <w:r w:rsidRPr="0016633E">
        <w:rPr>
          <w:rFonts w:ascii="Arial" w:hAnsi="Arial" w:cs="Arial"/>
          <w:sz w:val="20"/>
          <w:szCs w:val="20"/>
        </w:rPr>
        <w:t xml:space="preserve"> cycling (Tour de France), rugby (Six Nations) and NBA, NFL and MLB matches, among others.</w:t>
      </w:r>
    </w:p>
    <w:p w14:paraId="6DB8D415" w14:textId="77777777" w:rsidR="0016633E" w:rsidRPr="0016633E" w:rsidRDefault="0016633E" w:rsidP="00AF586F">
      <w:pPr>
        <w:rPr>
          <w:rFonts w:ascii="Arial" w:hAnsi="Arial" w:cs="Arial"/>
          <w:sz w:val="20"/>
          <w:szCs w:val="20"/>
        </w:rPr>
      </w:pPr>
    </w:p>
    <w:p w14:paraId="306E6C47" w14:textId="77777777" w:rsidR="00AF586F" w:rsidRDefault="00AF586F" w:rsidP="00AF586F">
      <w:pPr>
        <w:rPr>
          <w:rFonts w:ascii="Arial" w:hAnsi="Arial" w:cs="Arial"/>
          <w:sz w:val="20"/>
          <w:szCs w:val="20"/>
        </w:rPr>
      </w:pPr>
      <w:proofErr w:type="spellStart"/>
      <w:r w:rsidRPr="0016633E">
        <w:rPr>
          <w:rFonts w:ascii="Arial" w:hAnsi="Arial" w:cs="Arial"/>
          <w:sz w:val="20"/>
          <w:szCs w:val="20"/>
        </w:rPr>
        <w:t>beIN</w:t>
      </w:r>
      <w:proofErr w:type="spellEnd"/>
      <w:r w:rsidRPr="0016633E">
        <w:rPr>
          <w:rFonts w:ascii="Arial" w:hAnsi="Arial" w:cs="Arial"/>
          <w:sz w:val="20"/>
          <w:szCs w:val="20"/>
        </w:rPr>
        <w:t xml:space="preserve"> MENA also goes beyond sports to offer a complete spectrum of entertainment programming with more than 180 channels available to subscribers including access to blockbuster movies, television series and children’s programming. </w:t>
      </w:r>
      <w:proofErr w:type="spellStart"/>
      <w:r w:rsidRPr="0016633E">
        <w:rPr>
          <w:rFonts w:ascii="Arial" w:hAnsi="Arial" w:cs="Arial"/>
          <w:sz w:val="20"/>
          <w:szCs w:val="20"/>
        </w:rPr>
        <w:t>beIN</w:t>
      </w:r>
      <w:proofErr w:type="spellEnd"/>
      <w:r w:rsidRPr="0016633E">
        <w:rPr>
          <w:rFonts w:ascii="Arial" w:hAnsi="Arial" w:cs="Arial"/>
          <w:sz w:val="20"/>
          <w:szCs w:val="20"/>
        </w:rPr>
        <w:t xml:space="preserve"> MENA also offers an extensive movie library through its “video on demand” service.</w:t>
      </w:r>
    </w:p>
    <w:p w14:paraId="66AD21D0" w14:textId="77777777" w:rsidR="0016633E" w:rsidRPr="0016633E" w:rsidRDefault="0016633E" w:rsidP="00AF586F">
      <w:pPr>
        <w:rPr>
          <w:rFonts w:ascii="Arial" w:hAnsi="Arial" w:cs="Arial"/>
          <w:sz w:val="20"/>
          <w:szCs w:val="20"/>
        </w:rPr>
      </w:pPr>
    </w:p>
    <w:p w14:paraId="173CBA02" w14:textId="77777777" w:rsidR="00AF586F" w:rsidRPr="0016633E" w:rsidRDefault="00AF586F" w:rsidP="00AF586F">
      <w:pPr>
        <w:rPr>
          <w:rFonts w:ascii="Arial" w:hAnsi="Arial" w:cs="Arial"/>
          <w:sz w:val="20"/>
          <w:szCs w:val="20"/>
        </w:rPr>
      </w:pPr>
      <w:r w:rsidRPr="0016633E">
        <w:rPr>
          <w:rFonts w:ascii="Arial" w:hAnsi="Arial" w:cs="Arial"/>
          <w:sz w:val="20"/>
          <w:szCs w:val="20"/>
        </w:rPr>
        <w:t xml:space="preserve">For more information on </w:t>
      </w:r>
      <w:proofErr w:type="spellStart"/>
      <w:r w:rsidRPr="0016633E">
        <w:rPr>
          <w:rFonts w:ascii="Arial" w:hAnsi="Arial" w:cs="Arial"/>
          <w:b/>
          <w:sz w:val="20"/>
          <w:szCs w:val="20"/>
        </w:rPr>
        <w:t>beIN</w:t>
      </w:r>
      <w:proofErr w:type="spellEnd"/>
      <w:r w:rsidRPr="0016633E">
        <w:rPr>
          <w:rFonts w:ascii="Arial" w:hAnsi="Arial" w:cs="Arial"/>
          <w:b/>
          <w:sz w:val="20"/>
          <w:szCs w:val="20"/>
        </w:rPr>
        <w:t xml:space="preserve"> MEDIA GROUP</w:t>
      </w:r>
      <w:r w:rsidRPr="0016633E">
        <w:rPr>
          <w:rFonts w:ascii="Arial" w:hAnsi="Arial" w:cs="Arial"/>
          <w:sz w:val="20"/>
          <w:szCs w:val="20"/>
        </w:rPr>
        <w:t xml:space="preserve">, please contact: </w:t>
      </w:r>
      <w:hyperlink r:id="rId10">
        <w:r w:rsidRPr="0016633E">
          <w:rPr>
            <w:rFonts w:ascii="Arial" w:hAnsi="Arial" w:cs="Arial"/>
            <w:color w:val="0563C1"/>
            <w:sz w:val="20"/>
            <w:szCs w:val="20"/>
            <w:u w:val="single"/>
          </w:rPr>
          <w:t>mediaoffice@bein.net</w:t>
        </w:r>
      </w:hyperlink>
      <w:r w:rsidRPr="0016633E">
        <w:rPr>
          <w:rFonts w:ascii="Arial" w:hAnsi="Arial" w:cs="Arial"/>
          <w:sz w:val="20"/>
          <w:szCs w:val="20"/>
        </w:rPr>
        <w:t xml:space="preserve"> </w:t>
      </w:r>
    </w:p>
    <w:p w14:paraId="097AB515" w14:textId="52F4C3A2" w:rsidR="00115781" w:rsidRPr="0016633E" w:rsidRDefault="00115781" w:rsidP="00115781">
      <w:pPr>
        <w:rPr>
          <w:rFonts w:ascii="Arial" w:hAnsi="Arial" w:cs="Arial"/>
          <w:sz w:val="20"/>
          <w:szCs w:val="20"/>
        </w:rPr>
      </w:pPr>
    </w:p>
    <w:p w14:paraId="4381A86B" w14:textId="09CA2735" w:rsidR="00115781" w:rsidRPr="0054700A" w:rsidRDefault="00115781" w:rsidP="00115781">
      <w:pPr>
        <w:shd w:val="clear" w:color="auto" w:fill="FFFFFF"/>
        <w:spacing w:before="2"/>
        <w:jc w:val="both"/>
        <w:rPr>
          <w:rFonts w:asciiTheme="minorHAnsi" w:eastAsia="Times New Roman" w:hAnsiTheme="minorHAnsi" w:cstheme="minorHAnsi"/>
          <w:color w:val="000000"/>
          <w:sz w:val="20"/>
          <w:szCs w:val="20"/>
        </w:rPr>
      </w:pPr>
    </w:p>
    <w:p w14:paraId="6CF3BEAB" w14:textId="66877565" w:rsidR="00A946D8" w:rsidRPr="0054700A" w:rsidRDefault="00A946D8" w:rsidP="00142475">
      <w:pPr>
        <w:rPr>
          <w:rFonts w:asciiTheme="minorHAnsi" w:hAnsiTheme="minorHAnsi" w:cstheme="minorHAnsi"/>
          <w:i/>
        </w:rPr>
      </w:pPr>
    </w:p>
    <w:sectPr w:rsidR="00A946D8" w:rsidRPr="0054700A" w:rsidSect="00E468F9">
      <w:headerReference w:type="even" r:id="rId11"/>
      <w:headerReference w:type="default" r:id="rId12"/>
      <w:headerReference w:type="first" r:id="rId13"/>
      <w:pgSz w:w="12240" w:h="15840"/>
      <w:pgMar w:top="25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A4354" w14:textId="77777777" w:rsidR="0093195A" w:rsidRDefault="0093195A" w:rsidP="00A946D8">
      <w:r>
        <w:separator/>
      </w:r>
    </w:p>
  </w:endnote>
  <w:endnote w:type="continuationSeparator" w:id="0">
    <w:p w14:paraId="1CE40C68" w14:textId="77777777" w:rsidR="0093195A" w:rsidRDefault="0093195A" w:rsidP="00A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9D41C" w14:textId="77777777" w:rsidR="0093195A" w:rsidRDefault="0093195A" w:rsidP="00A946D8">
      <w:r>
        <w:separator/>
      </w:r>
    </w:p>
  </w:footnote>
  <w:footnote w:type="continuationSeparator" w:id="0">
    <w:p w14:paraId="0D08AC28" w14:textId="77777777" w:rsidR="0093195A" w:rsidRDefault="0093195A" w:rsidP="00A9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E3DA" w14:textId="390A96D1" w:rsidR="00161D2C" w:rsidRDefault="00161D2C" w:rsidP="00040E6B">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bjHeaderEvenPageDocProperty \* MERGEFORMAT </w:instrText>
    </w:r>
    <w:r>
      <w:rPr>
        <w:rFonts w:ascii="Arial" w:hAnsi="Arial" w:cs="Arial"/>
        <w:color w:val="800080"/>
        <w:sz w:val="20"/>
      </w:rPr>
      <w:fldChar w:fldCharType="separate"/>
    </w:r>
    <w:r w:rsidRPr="00040E6B">
      <w:rPr>
        <w:rFonts w:ascii="Arial" w:hAnsi="Arial" w:cs="Arial"/>
        <w:color w:val="800080"/>
        <w:sz w:val="20"/>
      </w:rPr>
      <w:t>General Business Use</w:t>
    </w:r>
    <w:r>
      <w:rPr>
        <w:rFonts w:ascii="Arial" w:hAnsi="Arial" w:cs="Arial"/>
        <w:color w:val="800080"/>
        <w:sz w:val="20"/>
      </w:rPr>
      <w:fldChar w:fldCharType="end"/>
    </w:r>
    <w:r w:rsidR="0093195A">
      <w:rPr>
        <w:noProof/>
      </w:rPr>
      <w:pict w14:anchorId="0837B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left:0;text-align:left;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B4D2" w14:textId="291C978C" w:rsidR="00161D2C" w:rsidRDefault="00161D2C" w:rsidP="00040E6B">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bjHeaderBothDocProperty \* MERGEFORMAT </w:instrText>
    </w:r>
    <w:r>
      <w:rPr>
        <w:rFonts w:ascii="Arial" w:hAnsi="Arial" w:cs="Arial"/>
        <w:color w:val="800080"/>
        <w:sz w:val="20"/>
      </w:rPr>
      <w:fldChar w:fldCharType="separate"/>
    </w:r>
    <w:r>
      <w:rPr>
        <w:rFonts w:ascii="Arial" w:hAnsi="Arial" w:cs="Arial"/>
        <w:color w:val="800080"/>
        <w:sz w:val="20"/>
      </w:rPr>
      <w:t>General Business Use</w:t>
    </w:r>
    <w:r>
      <w:rPr>
        <w:rFonts w:ascii="Arial" w:hAnsi="Arial" w:cs="Arial"/>
        <w:color w:val="800080"/>
        <w:sz w:val="20"/>
      </w:rPr>
      <w:fldChar w:fldCharType="end"/>
    </w:r>
    <w:r w:rsidR="0093195A">
      <w:rPr>
        <w:noProof/>
      </w:rPr>
      <w:pict w14:anchorId="34C6F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left:0;text-align:left;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B0CF" w14:textId="167DCC40" w:rsidR="00161D2C" w:rsidRDefault="00161D2C" w:rsidP="00040E6B">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bjHeaderFirstPageDocProperty \* MERGEFORMAT </w:instrText>
    </w:r>
    <w:r>
      <w:rPr>
        <w:rFonts w:ascii="Arial" w:hAnsi="Arial" w:cs="Arial"/>
        <w:color w:val="800080"/>
        <w:sz w:val="20"/>
      </w:rPr>
      <w:fldChar w:fldCharType="separate"/>
    </w:r>
    <w:r w:rsidRPr="00040E6B">
      <w:rPr>
        <w:rFonts w:ascii="Arial" w:hAnsi="Arial" w:cs="Arial"/>
        <w:color w:val="800080"/>
        <w:sz w:val="20"/>
      </w:rPr>
      <w:t>General Business Use</w:t>
    </w:r>
    <w:r>
      <w:rPr>
        <w:rFonts w:ascii="Arial" w:hAnsi="Arial" w:cs="Arial"/>
        <w:color w:val="800080"/>
        <w:sz w:val="20"/>
      </w:rPr>
      <w:fldChar w:fldCharType="end"/>
    </w:r>
    <w:r w:rsidR="0093195A">
      <w:rPr>
        <w:noProof/>
      </w:rPr>
      <w:pict w14:anchorId="7BD8A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left:0;text-align:left;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A439E"/>
    <w:multiLevelType w:val="hybridMultilevel"/>
    <w:tmpl w:val="8E0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0F"/>
    <w:rsid w:val="00007123"/>
    <w:rsid w:val="000174C5"/>
    <w:rsid w:val="00023548"/>
    <w:rsid w:val="00031FFD"/>
    <w:rsid w:val="000326AF"/>
    <w:rsid w:val="00034985"/>
    <w:rsid w:val="00040CB4"/>
    <w:rsid w:val="00040E6B"/>
    <w:rsid w:val="00041804"/>
    <w:rsid w:val="000453F5"/>
    <w:rsid w:val="00046860"/>
    <w:rsid w:val="0004772D"/>
    <w:rsid w:val="00052F4B"/>
    <w:rsid w:val="00054664"/>
    <w:rsid w:val="0007740C"/>
    <w:rsid w:val="00081468"/>
    <w:rsid w:val="00083F92"/>
    <w:rsid w:val="000906B2"/>
    <w:rsid w:val="000939F4"/>
    <w:rsid w:val="000A2EF1"/>
    <w:rsid w:val="000A4161"/>
    <w:rsid w:val="000B378B"/>
    <w:rsid w:val="000B7A11"/>
    <w:rsid w:val="000C5663"/>
    <w:rsid w:val="000D4960"/>
    <w:rsid w:val="000D61B3"/>
    <w:rsid w:val="000E239F"/>
    <w:rsid w:val="000E295A"/>
    <w:rsid w:val="000E5EA3"/>
    <w:rsid w:val="000E5F81"/>
    <w:rsid w:val="00107AC2"/>
    <w:rsid w:val="00114946"/>
    <w:rsid w:val="00115781"/>
    <w:rsid w:val="0012559E"/>
    <w:rsid w:val="00127AB9"/>
    <w:rsid w:val="001337E8"/>
    <w:rsid w:val="0013410E"/>
    <w:rsid w:val="00142475"/>
    <w:rsid w:val="00147043"/>
    <w:rsid w:val="0014785E"/>
    <w:rsid w:val="00153DF4"/>
    <w:rsid w:val="00154BF9"/>
    <w:rsid w:val="00161D2C"/>
    <w:rsid w:val="0016460C"/>
    <w:rsid w:val="0016633E"/>
    <w:rsid w:val="00177301"/>
    <w:rsid w:val="001859A0"/>
    <w:rsid w:val="00191086"/>
    <w:rsid w:val="0019155A"/>
    <w:rsid w:val="00194165"/>
    <w:rsid w:val="00194D9C"/>
    <w:rsid w:val="0019620A"/>
    <w:rsid w:val="00196C7E"/>
    <w:rsid w:val="001B3F88"/>
    <w:rsid w:val="001B78CA"/>
    <w:rsid w:val="001B7E69"/>
    <w:rsid w:val="001D306E"/>
    <w:rsid w:val="001D4C0A"/>
    <w:rsid w:val="001E0534"/>
    <w:rsid w:val="001E2338"/>
    <w:rsid w:val="001E4536"/>
    <w:rsid w:val="001F0917"/>
    <w:rsid w:val="001F27B4"/>
    <w:rsid w:val="00200C86"/>
    <w:rsid w:val="00201701"/>
    <w:rsid w:val="00202F41"/>
    <w:rsid w:val="00206B9E"/>
    <w:rsid w:val="00206ECB"/>
    <w:rsid w:val="002211A8"/>
    <w:rsid w:val="002264EC"/>
    <w:rsid w:val="00227A26"/>
    <w:rsid w:val="00233661"/>
    <w:rsid w:val="0023523A"/>
    <w:rsid w:val="0023640E"/>
    <w:rsid w:val="002406A3"/>
    <w:rsid w:val="00243476"/>
    <w:rsid w:val="002504F0"/>
    <w:rsid w:val="0025482D"/>
    <w:rsid w:val="00255A39"/>
    <w:rsid w:val="00256520"/>
    <w:rsid w:val="0025768B"/>
    <w:rsid w:val="00270A91"/>
    <w:rsid w:val="0028575D"/>
    <w:rsid w:val="002857F1"/>
    <w:rsid w:val="00290B7A"/>
    <w:rsid w:val="00291D86"/>
    <w:rsid w:val="0029430C"/>
    <w:rsid w:val="002B7E34"/>
    <w:rsid w:val="002C2288"/>
    <w:rsid w:val="002C2B84"/>
    <w:rsid w:val="002C5E6D"/>
    <w:rsid w:val="002D0583"/>
    <w:rsid w:val="002D09DC"/>
    <w:rsid w:val="002D66D2"/>
    <w:rsid w:val="002D7077"/>
    <w:rsid w:val="002F1E22"/>
    <w:rsid w:val="00310484"/>
    <w:rsid w:val="0033588C"/>
    <w:rsid w:val="0033699D"/>
    <w:rsid w:val="00341B8E"/>
    <w:rsid w:val="00342BF0"/>
    <w:rsid w:val="00347EF4"/>
    <w:rsid w:val="003500A4"/>
    <w:rsid w:val="00352B13"/>
    <w:rsid w:val="00360AF6"/>
    <w:rsid w:val="0036486D"/>
    <w:rsid w:val="003676FB"/>
    <w:rsid w:val="003709CF"/>
    <w:rsid w:val="00381639"/>
    <w:rsid w:val="003847C3"/>
    <w:rsid w:val="00390272"/>
    <w:rsid w:val="00396B73"/>
    <w:rsid w:val="00397B0C"/>
    <w:rsid w:val="003A3FDF"/>
    <w:rsid w:val="003B2C2E"/>
    <w:rsid w:val="003B65EE"/>
    <w:rsid w:val="003C1077"/>
    <w:rsid w:val="003C74E0"/>
    <w:rsid w:val="003D4ACA"/>
    <w:rsid w:val="003E5910"/>
    <w:rsid w:val="003F1E1B"/>
    <w:rsid w:val="003F2FD9"/>
    <w:rsid w:val="003F55D4"/>
    <w:rsid w:val="003F7C9A"/>
    <w:rsid w:val="004120A3"/>
    <w:rsid w:val="00424593"/>
    <w:rsid w:val="00425ABB"/>
    <w:rsid w:val="004260F2"/>
    <w:rsid w:val="00427210"/>
    <w:rsid w:val="00430302"/>
    <w:rsid w:val="004466F6"/>
    <w:rsid w:val="00457B34"/>
    <w:rsid w:val="004615A3"/>
    <w:rsid w:val="004631BE"/>
    <w:rsid w:val="00477279"/>
    <w:rsid w:val="00481298"/>
    <w:rsid w:val="004870D3"/>
    <w:rsid w:val="00490ED7"/>
    <w:rsid w:val="00492BBE"/>
    <w:rsid w:val="00493298"/>
    <w:rsid w:val="0049386F"/>
    <w:rsid w:val="00497216"/>
    <w:rsid w:val="004A1BBB"/>
    <w:rsid w:val="004A7406"/>
    <w:rsid w:val="004B2699"/>
    <w:rsid w:val="004B63C9"/>
    <w:rsid w:val="004C15B0"/>
    <w:rsid w:val="004C350C"/>
    <w:rsid w:val="004C4098"/>
    <w:rsid w:val="004C5B98"/>
    <w:rsid w:val="004D2D2C"/>
    <w:rsid w:val="004D2F2E"/>
    <w:rsid w:val="004D60F1"/>
    <w:rsid w:val="004E5096"/>
    <w:rsid w:val="004F1D13"/>
    <w:rsid w:val="004F4376"/>
    <w:rsid w:val="004F515F"/>
    <w:rsid w:val="004F5422"/>
    <w:rsid w:val="0054700A"/>
    <w:rsid w:val="00547626"/>
    <w:rsid w:val="00552644"/>
    <w:rsid w:val="005530F2"/>
    <w:rsid w:val="005653C1"/>
    <w:rsid w:val="0057086E"/>
    <w:rsid w:val="00570DA4"/>
    <w:rsid w:val="00577673"/>
    <w:rsid w:val="00580897"/>
    <w:rsid w:val="00593A4F"/>
    <w:rsid w:val="005A036C"/>
    <w:rsid w:val="005A03D0"/>
    <w:rsid w:val="005B1B37"/>
    <w:rsid w:val="005B670F"/>
    <w:rsid w:val="005B7176"/>
    <w:rsid w:val="005C1A64"/>
    <w:rsid w:val="005C4EAE"/>
    <w:rsid w:val="005C6ADC"/>
    <w:rsid w:val="005C6EFF"/>
    <w:rsid w:val="005E16AF"/>
    <w:rsid w:val="005E2913"/>
    <w:rsid w:val="005E3839"/>
    <w:rsid w:val="005F470D"/>
    <w:rsid w:val="005F4BE7"/>
    <w:rsid w:val="006003D2"/>
    <w:rsid w:val="00602C12"/>
    <w:rsid w:val="00615E60"/>
    <w:rsid w:val="00635E87"/>
    <w:rsid w:val="00645620"/>
    <w:rsid w:val="00652A2F"/>
    <w:rsid w:val="00653DEA"/>
    <w:rsid w:val="00656307"/>
    <w:rsid w:val="00657A20"/>
    <w:rsid w:val="006639D0"/>
    <w:rsid w:val="006710AD"/>
    <w:rsid w:val="00672E7E"/>
    <w:rsid w:val="0067528F"/>
    <w:rsid w:val="006829E4"/>
    <w:rsid w:val="006832F4"/>
    <w:rsid w:val="006910CE"/>
    <w:rsid w:val="006937CE"/>
    <w:rsid w:val="00694A0E"/>
    <w:rsid w:val="00695730"/>
    <w:rsid w:val="0069577E"/>
    <w:rsid w:val="00696A1C"/>
    <w:rsid w:val="006A119A"/>
    <w:rsid w:val="006A3FC0"/>
    <w:rsid w:val="006A7395"/>
    <w:rsid w:val="006B5060"/>
    <w:rsid w:val="006B63C3"/>
    <w:rsid w:val="006B7372"/>
    <w:rsid w:val="006B7E47"/>
    <w:rsid w:val="006C23A6"/>
    <w:rsid w:val="006E0983"/>
    <w:rsid w:val="006E3CCB"/>
    <w:rsid w:val="006E46CB"/>
    <w:rsid w:val="006E638B"/>
    <w:rsid w:val="006E680B"/>
    <w:rsid w:val="006F2AA7"/>
    <w:rsid w:val="006F3AC7"/>
    <w:rsid w:val="006F46D9"/>
    <w:rsid w:val="006F61AF"/>
    <w:rsid w:val="006F7BF0"/>
    <w:rsid w:val="00700042"/>
    <w:rsid w:val="007018DB"/>
    <w:rsid w:val="0070610C"/>
    <w:rsid w:val="00706BB1"/>
    <w:rsid w:val="00707C50"/>
    <w:rsid w:val="00720E10"/>
    <w:rsid w:val="0072477A"/>
    <w:rsid w:val="00732B42"/>
    <w:rsid w:val="00737346"/>
    <w:rsid w:val="0074014E"/>
    <w:rsid w:val="00742106"/>
    <w:rsid w:val="00745C32"/>
    <w:rsid w:val="00757AD4"/>
    <w:rsid w:val="007614C8"/>
    <w:rsid w:val="007662E2"/>
    <w:rsid w:val="00773652"/>
    <w:rsid w:val="007748DD"/>
    <w:rsid w:val="007805C6"/>
    <w:rsid w:val="00783C9C"/>
    <w:rsid w:val="00784FB4"/>
    <w:rsid w:val="00790DB9"/>
    <w:rsid w:val="00796611"/>
    <w:rsid w:val="00797459"/>
    <w:rsid w:val="007A4CED"/>
    <w:rsid w:val="007B2AE0"/>
    <w:rsid w:val="007B391B"/>
    <w:rsid w:val="007B45D4"/>
    <w:rsid w:val="007B61EA"/>
    <w:rsid w:val="007C63A4"/>
    <w:rsid w:val="007D0A10"/>
    <w:rsid w:val="007E7FE2"/>
    <w:rsid w:val="007F7D4E"/>
    <w:rsid w:val="00800016"/>
    <w:rsid w:val="00803CDD"/>
    <w:rsid w:val="008079AC"/>
    <w:rsid w:val="00811002"/>
    <w:rsid w:val="008268FD"/>
    <w:rsid w:val="008355E2"/>
    <w:rsid w:val="0084463A"/>
    <w:rsid w:val="00844D0F"/>
    <w:rsid w:val="00870403"/>
    <w:rsid w:val="00890C4E"/>
    <w:rsid w:val="0089333E"/>
    <w:rsid w:val="00893698"/>
    <w:rsid w:val="008A3E74"/>
    <w:rsid w:val="008A4F6B"/>
    <w:rsid w:val="008A675E"/>
    <w:rsid w:val="008C1066"/>
    <w:rsid w:val="008C1B22"/>
    <w:rsid w:val="008C624C"/>
    <w:rsid w:val="008D04FF"/>
    <w:rsid w:val="008D177C"/>
    <w:rsid w:val="008D29C9"/>
    <w:rsid w:val="008D3538"/>
    <w:rsid w:val="008D431E"/>
    <w:rsid w:val="008E2927"/>
    <w:rsid w:val="008E48FF"/>
    <w:rsid w:val="0091398F"/>
    <w:rsid w:val="00922E34"/>
    <w:rsid w:val="009310D6"/>
    <w:rsid w:val="0093195A"/>
    <w:rsid w:val="00931A4C"/>
    <w:rsid w:val="00933774"/>
    <w:rsid w:val="009370E8"/>
    <w:rsid w:val="009473D5"/>
    <w:rsid w:val="009533F6"/>
    <w:rsid w:val="00954636"/>
    <w:rsid w:val="00960752"/>
    <w:rsid w:val="0096244C"/>
    <w:rsid w:val="00973C8A"/>
    <w:rsid w:val="00975A70"/>
    <w:rsid w:val="00976906"/>
    <w:rsid w:val="0098155F"/>
    <w:rsid w:val="00981951"/>
    <w:rsid w:val="00982E17"/>
    <w:rsid w:val="009A46E9"/>
    <w:rsid w:val="009C3319"/>
    <w:rsid w:val="009D5542"/>
    <w:rsid w:val="009E24D3"/>
    <w:rsid w:val="009E5714"/>
    <w:rsid w:val="009E69C0"/>
    <w:rsid w:val="009E79CA"/>
    <w:rsid w:val="009F1F1F"/>
    <w:rsid w:val="009F625C"/>
    <w:rsid w:val="009F6F74"/>
    <w:rsid w:val="00A028CE"/>
    <w:rsid w:val="00A032F7"/>
    <w:rsid w:val="00A05E59"/>
    <w:rsid w:val="00A13AD2"/>
    <w:rsid w:val="00A16A9F"/>
    <w:rsid w:val="00A16F6B"/>
    <w:rsid w:val="00A17F6F"/>
    <w:rsid w:val="00A230FC"/>
    <w:rsid w:val="00A30723"/>
    <w:rsid w:val="00A345F5"/>
    <w:rsid w:val="00A4595B"/>
    <w:rsid w:val="00A529B1"/>
    <w:rsid w:val="00A66E11"/>
    <w:rsid w:val="00A706BE"/>
    <w:rsid w:val="00A73406"/>
    <w:rsid w:val="00A746A0"/>
    <w:rsid w:val="00A772E1"/>
    <w:rsid w:val="00A90046"/>
    <w:rsid w:val="00A946D8"/>
    <w:rsid w:val="00A94B40"/>
    <w:rsid w:val="00A97102"/>
    <w:rsid w:val="00A971B1"/>
    <w:rsid w:val="00A972AD"/>
    <w:rsid w:val="00AA1E3E"/>
    <w:rsid w:val="00AA5246"/>
    <w:rsid w:val="00AB4B20"/>
    <w:rsid w:val="00AB4CC5"/>
    <w:rsid w:val="00AC3AF4"/>
    <w:rsid w:val="00AC48DD"/>
    <w:rsid w:val="00AC64B8"/>
    <w:rsid w:val="00AD1C6C"/>
    <w:rsid w:val="00AD52CC"/>
    <w:rsid w:val="00AD7BE3"/>
    <w:rsid w:val="00AF1B79"/>
    <w:rsid w:val="00AF586F"/>
    <w:rsid w:val="00AF6B88"/>
    <w:rsid w:val="00B01E1B"/>
    <w:rsid w:val="00B0304E"/>
    <w:rsid w:val="00B05833"/>
    <w:rsid w:val="00B14BF4"/>
    <w:rsid w:val="00B31FCB"/>
    <w:rsid w:val="00B42B77"/>
    <w:rsid w:val="00B52A6B"/>
    <w:rsid w:val="00B53B7D"/>
    <w:rsid w:val="00B61242"/>
    <w:rsid w:val="00B65031"/>
    <w:rsid w:val="00B659E5"/>
    <w:rsid w:val="00B73D0C"/>
    <w:rsid w:val="00B8119B"/>
    <w:rsid w:val="00B81999"/>
    <w:rsid w:val="00B8460C"/>
    <w:rsid w:val="00B94B4B"/>
    <w:rsid w:val="00B96783"/>
    <w:rsid w:val="00BA53B2"/>
    <w:rsid w:val="00BA5B67"/>
    <w:rsid w:val="00BB2CF1"/>
    <w:rsid w:val="00BB695E"/>
    <w:rsid w:val="00BC676D"/>
    <w:rsid w:val="00BD19B0"/>
    <w:rsid w:val="00BD2428"/>
    <w:rsid w:val="00BD308A"/>
    <w:rsid w:val="00BE28DE"/>
    <w:rsid w:val="00BE383E"/>
    <w:rsid w:val="00BF48E0"/>
    <w:rsid w:val="00BF4A80"/>
    <w:rsid w:val="00C04C49"/>
    <w:rsid w:val="00C05151"/>
    <w:rsid w:val="00C0558F"/>
    <w:rsid w:val="00C060A7"/>
    <w:rsid w:val="00C0667B"/>
    <w:rsid w:val="00C12656"/>
    <w:rsid w:val="00C13331"/>
    <w:rsid w:val="00C33703"/>
    <w:rsid w:val="00C51752"/>
    <w:rsid w:val="00C5591A"/>
    <w:rsid w:val="00C628C2"/>
    <w:rsid w:val="00C65796"/>
    <w:rsid w:val="00C70EF6"/>
    <w:rsid w:val="00C72A9A"/>
    <w:rsid w:val="00C72E5C"/>
    <w:rsid w:val="00C742E2"/>
    <w:rsid w:val="00C74DF1"/>
    <w:rsid w:val="00C753A4"/>
    <w:rsid w:val="00C7710D"/>
    <w:rsid w:val="00C81F84"/>
    <w:rsid w:val="00C90D0B"/>
    <w:rsid w:val="00C9381D"/>
    <w:rsid w:val="00C956BB"/>
    <w:rsid w:val="00C95C7E"/>
    <w:rsid w:val="00CA408A"/>
    <w:rsid w:val="00CB7F06"/>
    <w:rsid w:val="00CC01E1"/>
    <w:rsid w:val="00CC2BD1"/>
    <w:rsid w:val="00CC6512"/>
    <w:rsid w:val="00CC7F6C"/>
    <w:rsid w:val="00CD0495"/>
    <w:rsid w:val="00CD079A"/>
    <w:rsid w:val="00CD3584"/>
    <w:rsid w:val="00CE2671"/>
    <w:rsid w:val="00D038D0"/>
    <w:rsid w:val="00D052CB"/>
    <w:rsid w:val="00D24BF9"/>
    <w:rsid w:val="00D26049"/>
    <w:rsid w:val="00D27D5D"/>
    <w:rsid w:val="00D30B57"/>
    <w:rsid w:val="00D339B9"/>
    <w:rsid w:val="00D3441D"/>
    <w:rsid w:val="00D507EA"/>
    <w:rsid w:val="00D50F21"/>
    <w:rsid w:val="00D54DFD"/>
    <w:rsid w:val="00D54ED9"/>
    <w:rsid w:val="00D6035A"/>
    <w:rsid w:val="00D64D79"/>
    <w:rsid w:val="00D76885"/>
    <w:rsid w:val="00D85F6E"/>
    <w:rsid w:val="00D87F8D"/>
    <w:rsid w:val="00D91750"/>
    <w:rsid w:val="00D958D6"/>
    <w:rsid w:val="00DA2ADC"/>
    <w:rsid w:val="00DB2C06"/>
    <w:rsid w:val="00DB3A17"/>
    <w:rsid w:val="00DB6156"/>
    <w:rsid w:val="00DC7E4E"/>
    <w:rsid w:val="00DD4BBB"/>
    <w:rsid w:val="00DE37F3"/>
    <w:rsid w:val="00DE4611"/>
    <w:rsid w:val="00DE6B3E"/>
    <w:rsid w:val="00DF330E"/>
    <w:rsid w:val="00E07667"/>
    <w:rsid w:val="00E11BCC"/>
    <w:rsid w:val="00E15C01"/>
    <w:rsid w:val="00E37D76"/>
    <w:rsid w:val="00E40301"/>
    <w:rsid w:val="00E44EE2"/>
    <w:rsid w:val="00E45D34"/>
    <w:rsid w:val="00E468F9"/>
    <w:rsid w:val="00E5582D"/>
    <w:rsid w:val="00E55969"/>
    <w:rsid w:val="00E63237"/>
    <w:rsid w:val="00E6578C"/>
    <w:rsid w:val="00E66D29"/>
    <w:rsid w:val="00E84603"/>
    <w:rsid w:val="00E87369"/>
    <w:rsid w:val="00E874B8"/>
    <w:rsid w:val="00E9799B"/>
    <w:rsid w:val="00EA46D2"/>
    <w:rsid w:val="00EA7245"/>
    <w:rsid w:val="00EA7D45"/>
    <w:rsid w:val="00EB5F16"/>
    <w:rsid w:val="00EB6284"/>
    <w:rsid w:val="00EB6979"/>
    <w:rsid w:val="00EB6D2E"/>
    <w:rsid w:val="00EC0852"/>
    <w:rsid w:val="00EC38D1"/>
    <w:rsid w:val="00EC6D36"/>
    <w:rsid w:val="00ED0B15"/>
    <w:rsid w:val="00ED13FA"/>
    <w:rsid w:val="00EE05FB"/>
    <w:rsid w:val="00F00AD2"/>
    <w:rsid w:val="00F03D5F"/>
    <w:rsid w:val="00F0424C"/>
    <w:rsid w:val="00F1186E"/>
    <w:rsid w:val="00F36236"/>
    <w:rsid w:val="00F53872"/>
    <w:rsid w:val="00F56E2E"/>
    <w:rsid w:val="00F5706F"/>
    <w:rsid w:val="00F72592"/>
    <w:rsid w:val="00F805B9"/>
    <w:rsid w:val="00F81D9E"/>
    <w:rsid w:val="00F84C61"/>
    <w:rsid w:val="00F927E5"/>
    <w:rsid w:val="00F95673"/>
    <w:rsid w:val="00F97A09"/>
    <w:rsid w:val="00FA6A38"/>
    <w:rsid w:val="00FB07D0"/>
    <w:rsid w:val="00FB2EE7"/>
    <w:rsid w:val="00FB31BB"/>
    <w:rsid w:val="00FC118C"/>
    <w:rsid w:val="00FC6826"/>
    <w:rsid w:val="00FE2AA0"/>
    <w:rsid w:val="00FE3875"/>
    <w:rsid w:val="00FF2C9B"/>
    <w:rsid w:val="00FF3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D33790"/>
  <w15:chartTrackingRefBased/>
  <w15:docId w15:val="{48696EA6-1202-4448-AD4D-C51E11F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78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rPr>
      <w:lang w:val="en-US" w:eastAsia="en-US"/>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semiHidden/>
    <w:unhideWhenUsed/>
    <w:rsid w:val="00BF4A80"/>
    <w:pPr>
      <w:spacing w:before="100" w:beforeAutospacing="1" w:after="100" w:afterAutospacing="1" w:line="384" w:lineRule="atLeast"/>
    </w:pPr>
    <w:rPr>
      <w:rFonts w:eastAsia="Times New Roman"/>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rPr>
      <w:rFonts w:ascii="Calibri" w:hAnsi="Calibri" w:cs="Consolas"/>
      <w:sz w:val="22"/>
      <w:szCs w:val="21"/>
      <w:lang w:val="en-US" w:eastAsia="en-US"/>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customStyle="1" w:styleId="s1">
    <w:name w:val="s1"/>
    <w:basedOn w:val="DefaultParagraphFont"/>
    <w:rsid w:val="003500A4"/>
  </w:style>
  <w:style w:type="character" w:styleId="CommentReference">
    <w:name w:val="annotation reference"/>
    <w:basedOn w:val="DefaultParagraphFont"/>
    <w:uiPriority w:val="99"/>
    <w:semiHidden/>
    <w:unhideWhenUsed/>
    <w:rsid w:val="00D91750"/>
    <w:rPr>
      <w:sz w:val="16"/>
      <w:szCs w:val="16"/>
    </w:rPr>
  </w:style>
  <w:style w:type="paragraph" w:styleId="CommentText">
    <w:name w:val="annotation text"/>
    <w:basedOn w:val="Normal"/>
    <w:link w:val="CommentTextChar"/>
    <w:uiPriority w:val="99"/>
    <w:semiHidden/>
    <w:unhideWhenUsed/>
    <w:rsid w:val="00D91750"/>
    <w:rPr>
      <w:sz w:val="20"/>
      <w:szCs w:val="20"/>
    </w:rPr>
  </w:style>
  <w:style w:type="character" w:customStyle="1" w:styleId="CommentTextChar">
    <w:name w:val="Comment Text Char"/>
    <w:basedOn w:val="DefaultParagraphFont"/>
    <w:link w:val="CommentText"/>
    <w:uiPriority w:val="99"/>
    <w:semiHidden/>
    <w:rsid w:val="00D91750"/>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91750"/>
    <w:rPr>
      <w:b/>
      <w:bCs/>
    </w:rPr>
  </w:style>
  <w:style w:type="character" w:customStyle="1" w:styleId="CommentSubjectChar">
    <w:name w:val="Comment Subject Char"/>
    <w:basedOn w:val="CommentTextChar"/>
    <w:link w:val="CommentSubject"/>
    <w:uiPriority w:val="99"/>
    <w:semiHidden/>
    <w:rsid w:val="00D91750"/>
    <w:rPr>
      <w:rFonts w:ascii="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BD308A"/>
    <w:rPr>
      <w:color w:val="605E5C"/>
      <w:shd w:val="clear" w:color="auto" w:fill="E1DFDD"/>
    </w:rPr>
  </w:style>
  <w:style w:type="character" w:styleId="FollowedHyperlink">
    <w:name w:val="FollowedHyperlink"/>
    <w:basedOn w:val="DefaultParagraphFont"/>
    <w:uiPriority w:val="99"/>
    <w:semiHidden/>
    <w:unhideWhenUsed/>
    <w:rsid w:val="00A97102"/>
    <w:rPr>
      <w:color w:val="954F72" w:themeColor="followedHyperlink"/>
      <w:u w:val="single"/>
    </w:rPr>
  </w:style>
  <w:style w:type="paragraph" w:styleId="ListParagraph">
    <w:name w:val="List Paragraph"/>
    <w:basedOn w:val="Normal"/>
    <w:uiPriority w:val="34"/>
    <w:qFormat/>
    <w:rsid w:val="003709CF"/>
    <w:pPr>
      <w:ind w:left="7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3224">
      <w:bodyDiv w:val="1"/>
      <w:marLeft w:val="0"/>
      <w:marRight w:val="0"/>
      <w:marTop w:val="0"/>
      <w:marBottom w:val="0"/>
      <w:divBdr>
        <w:top w:val="none" w:sz="0" w:space="0" w:color="auto"/>
        <w:left w:val="none" w:sz="0" w:space="0" w:color="auto"/>
        <w:bottom w:val="none" w:sz="0" w:space="0" w:color="auto"/>
        <w:right w:val="none" w:sz="0" w:space="0" w:color="auto"/>
      </w:divBdr>
    </w:div>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600">
      <w:bodyDiv w:val="1"/>
      <w:marLeft w:val="0"/>
      <w:marRight w:val="0"/>
      <w:marTop w:val="0"/>
      <w:marBottom w:val="0"/>
      <w:divBdr>
        <w:top w:val="none" w:sz="0" w:space="0" w:color="auto"/>
        <w:left w:val="none" w:sz="0" w:space="0" w:color="auto"/>
        <w:bottom w:val="none" w:sz="0" w:space="0" w:color="auto"/>
        <w:right w:val="none" w:sz="0" w:space="0" w:color="auto"/>
      </w:divBdr>
    </w:div>
    <w:div w:id="622002686">
      <w:bodyDiv w:val="1"/>
      <w:marLeft w:val="0"/>
      <w:marRight w:val="0"/>
      <w:marTop w:val="0"/>
      <w:marBottom w:val="0"/>
      <w:divBdr>
        <w:top w:val="none" w:sz="0" w:space="0" w:color="auto"/>
        <w:left w:val="none" w:sz="0" w:space="0" w:color="auto"/>
        <w:bottom w:val="none" w:sz="0" w:space="0" w:color="auto"/>
        <w:right w:val="none" w:sz="0" w:space="0" w:color="auto"/>
      </w:divBdr>
    </w:div>
    <w:div w:id="966278977">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diaoffice@bein.net" TargetMode="External"/><Relationship Id="rId4" Type="http://schemas.openxmlformats.org/officeDocument/2006/relationships/styles" Target="styles.xml"/><Relationship Id="rId9" Type="http://schemas.openxmlformats.org/officeDocument/2006/relationships/hyperlink" Target="http://www.bein.net/en/tv-gui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84012ea-d81c-407a-9260-4deada1aab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2972F-ABCF-40FA-9068-156C92DB506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EF0A5F5-189F-4E82-9221-B9BEA0A0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Al-Muhannadi</dc:creator>
  <cp:keywords>General Business Use</cp:keywords>
  <dc:description/>
  <cp:lastModifiedBy>Daniel Radwan</cp:lastModifiedBy>
  <cp:revision>2</cp:revision>
  <cp:lastPrinted>2017-07-16T09:07:00Z</cp:lastPrinted>
  <dcterms:created xsi:type="dcterms:W3CDTF">2019-03-01T10:23:00Z</dcterms:created>
  <dcterms:modified xsi:type="dcterms:W3CDTF">2019-03-01T10:23:00Z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f92af4cb-70a6-4841-affc-59a1f46e0a00</vt:lpwstr>
  </property>
  <property fmtid="{D5CDD505-2E9C-101B-9397-08002B2CF9AE}" pid="3" name="bjSaver">
    <vt:lpwstr>xc/NGxu5PrdDzJ7uWggpRXWtB/Y5yVWH</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uid="184012ea-d81c-407a-9260-4deada1aab73" value="" /&gt;&lt;/sisl&gt;</vt:lpwstr>
  </property>
  <property fmtid="{D5CDD505-2E9C-101B-9397-08002B2CF9AE}" pid="6" name="bjDocumentSecurityLabel">
    <vt:lpwstr>Classification:General Business Use</vt:lpwstr>
  </property>
  <property fmtid="{D5CDD505-2E9C-101B-9397-08002B2CF9AE}" pid="7" name="bjHeaderBothDocProperty">
    <vt:lpwstr>General Business Use</vt:lpwstr>
  </property>
  <property fmtid="{D5CDD505-2E9C-101B-9397-08002B2CF9AE}" pid="8" name="bjHeaderFirstPageDocProperty">
    <vt:lpwstr>General Business Use</vt:lpwstr>
  </property>
  <property fmtid="{D5CDD505-2E9C-101B-9397-08002B2CF9AE}" pid="9" name="bjHeaderEvenPageDocProperty">
    <vt:lpwstr>General Business Use</vt:lpwstr>
  </property>
</Properties>
</file>