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3519E2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3519E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Studio Controller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8376E6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A0C2F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A0C2F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A0C2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A0C2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A0C2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A0C2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9A0C2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A0C2F">
              <w:rPr>
                <w:rFonts w:ascii="Arial" w:hAnsi="Arial" w:cs="Arial"/>
                <w:sz w:val="16"/>
                <w:szCs w:val="16"/>
                <w:lang w:val="en-CA"/>
              </w:rPr>
              <w:t>Studio Control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E3004A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3004A">
              <w:rPr>
                <w:rFonts w:ascii="Arial" w:hAnsi="Arial" w:cs="Arial"/>
                <w:sz w:val="16"/>
                <w:szCs w:val="16"/>
                <w:lang w:val="en-CA"/>
              </w:rPr>
              <w:t>Head of Studio Control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3004A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004A">
              <w:rPr>
                <w:rFonts w:ascii="Arial" w:hAnsi="Arial" w:cs="Arial"/>
                <w:sz w:val="16"/>
                <w:szCs w:val="16"/>
                <w:lang w:val="en-US"/>
              </w:rPr>
              <w:t>Studio operations gallery crew, Presenters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8376E6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376E6">
              <w:rPr>
                <w:rFonts w:ascii="Arial" w:hAnsi="Arial" w:cs="Arial"/>
                <w:sz w:val="16"/>
                <w:szCs w:val="16"/>
                <w:lang w:val="en-CA"/>
              </w:rPr>
              <w:t>The Studio Controller is responsible to set-up, operate, and maintain broadcast station computers and networks.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E3004A" w:rsidRPr="00E3004A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Ensure the sets, props, and technical equipment are safe and working</w:t>
            </w:r>
          </w:p>
          <w:p w:rsidR="00E3004A" w:rsidRPr="00E3004A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All set elements are in proper position and ready for performing life or recorded production</w:t>
            </w:r>
          </w:p>
          <w:p w:rsidR="00E3004A" w:rsidRPr="00E3004A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Ensure there is communication between presenter/guest and the control room/gallery</w:t>
            </w:r>
          </w:p>
          <w:p w:rsidR="00E3004A" w:rsidRPr="00E3004A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Ensure to perform the aliasing between presenter and director if communication equipment are not functioning properly</w:t>
            </w:r>
          </w:p>
          <w:p w:rsidR="00E3004A" w:rsidRPr="00E3004A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Working in out-door production and ensure all sets are working and ready for life or recorded production</w:t>
            </w:r>
          </w:p>
          <w:p w:rsidR="00E3004A" w:rsidRPr="00E3004A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Ensure that all mobile phones of talent and guest are switch off</w:t>
            </w:r>
          </w:p>
          <w:p w:rsidR="00E3004A" w:rsidRPr="00E3004A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Ensure that the set is noise free for production</w:t>
            </w:r>
          </w:p>
          <w:p w:rsidR="00D60F4E" w:rsidRPr="003B0F2E" w:rsidRDefault="00E3004A" w:rsidP="00E3004A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 xml:space="preserve">Ensure that personnel working inside the studio are in safe </w:t>
            </w:r>
            <w:r w:rsidR="00C05AEA" w:rsidRPr="00E3004A">
              <w:rPr>
                <w:rFonts w:ascii="Arial" w:hAnsi="Arial" w:cs="Arial"/>
                <w:sz w:val="16"/>
                <w:szCs w:val="16"/>
              </w:rPr>
              <w:t>environment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227F6" w:rsidRPr="003818CC" w:rsidRDefault="00E3004A" w:rsidP="00DF688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</w:t>
            </w:r>
            <w:r w:rsidRPr="00E3004A">
              <w:rPr>
                <w:rFonts w:ascii="Arial" w:hAnsi="Arial" w:cs="Arial"/>
                <w:sz w:val="16"/>
                <w:szCs w:val="16"/>
              </w:rPr>
              <w:tab/>
              <w:t>Perform other duties relevant to the job as requested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8376E6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8376E6">
              <w:rPr>
                <w:rFonts w:asciiTheme="minorBidi" w:hAnsiTheme="minorBidi" w:cstheme="minorBidi"/>
                <w:sz w:val="16"/>
                <w:szCs w:val="16"/>
              </w:rPr>
              <w:t>Minimum High School or Higher Diploma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8376E6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376E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2 years television </w:t>
            </w:r>
            <w:bookmarkStart w:id="0" w:name="_GoBack"/>
            <w:bookmarkEnd w:id="0"/>
            <w:r w:rsidRPr="008376E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environment, Media or any similar role.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04A" w:rsidRPr="00E3004A" w:rsidRDefault="00E3004A" w:rsidP="00E3004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3004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3004A">
              <w:rPr>
                <w:rFonts w:asciiTheme="minorBidi" w:hAnsiTheme="minorBidi" w:cstheme="minorBidi"/>
                <w:sz w:val="16"/>
                <w:szCs w:val="16"/>
              </w:rPr>
              <w:tab/>
              <w:t>Computer skills</w:t>
            </w:r>
          </w:p>
          <w:p w:rsidR="00E3004A" w:rsidRPr="00E3004A" w:rsidRDefault="00E3004A" w:rsidP="00E3004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3004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3004A">
              <w:rPr>
                <w:rFonts w:asciiTheme="minorBidi" w:hAnsiTheme="minorBidi" w:cstheme="minorBidi"/>
                <w:sz w:val="16"/>
                <w:szCs w:val="16"/>
              </w:rPr>
              <w:tab/>
              <w:t>English skills essential</w:t>
            </w:r>
          </w:p>
          <w:p w:rsidR="00E3004A" w:rsidRPr="00E3004A" w:rsidRDefault="00E3004A" w:rsidP="00E3004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3004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3004A">
              <w:rPr>
                <w:rFonts w:asciiTheme="minorBidi" w:hAnsiTheme="minorBidi" w:cstheme="minorBidi"/>
                <w:sz w:val="16"/>
                <w:szCs w:val="16"/>
              </w:rPr>
              <w:tab/>
              <w:t>Multi-tasking skills</w:t>
            </w:r>
          </w:p>
          <w:p w:rsidR="00E3004A" w:rsidRPr="00E3004A" w:rsidRDefault="00E3004A" w:rsidP="00E3004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3004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3004A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="008376E6" w:rsidRPr="00E3004A">
              <w:rPr>
                <w:rFonts w:asciiTheme="minorBidi" w:hAnsiTheme="minorBidi" w:cstheme="minorBidi"/>
                <w:sz w:val="16"/>
                <w:szCs w:val="16"/>
              </w:rPr>
              <w:t>Win plus</w:t>
            </w:r>
            <w:r w:rsidRPr="00E3004A">
              <w:rPr>
                <w:rFonts w:asciiTheme="minorBidi" w:hAnsiTheme="minorBidi" w:cstheme="minorBidi"/>
                <w:sz w:val="16"/>
                <w:szCs w:val="16"/>
              </w:rPr>
              <w:t xml:space="preserve"> operating skills</w:t>
            </w:r>
          </w:p>
          <w:p w:rsidR="00E3004A" w:rsidRPr="00E3004A" w:rsidRDefault="00E3004A" w:rsidP="00E3004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3004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3004A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  <w:p w:rsidR="00F83A47" w:rsidRPr="00014764" w:rsidRDefault="00E3004A" w:rsidP="00E3004A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3004A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E3004A">
              <w:rPr>
                <w:rFonts w:asciiTheme="minorBidi" w:hAnsiTheme="minorBidi" w:cstheme="minorBidi"/>
                <w:sz w:val="16"/>
                <w:szCs w:val="16"/>
              </w:rPr>
              <w:tab/>
              <w:t>Willingness to learn new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1BFC" w:rsidRPr="007B3F46" w:rsidRDefault="00E3004A" w:rsidP="00DF688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3004A">
              <w:rPr>
                <w:rFonts w:asciiTheme="minorBidi" w:hAnsiTheme="minorBidi" w:cstheme="minorBidi"/>
                <w:sz w:val="16"/>
                <w:szCs w:val="16"/>
              </w:rPr>
              <w:t>• Knowledge Of News &amp; Current Affairs an advantage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3004A" w:rsidRPr="00E3004A" w:rsidRDefault="00E3004A" w:rsidP="00E3004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300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Ability to work under pressure</w:t>
            </w:r>
          </w:p>
          <w:p w:rsidR="00E3004A" w:rsidRPr="00E3004A" w:rsidRDefault="00E3004A" w:rsidP="00E3004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300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Ability to adapt to work with different presenters</w:t>
            </w:r>
          </w:p>
          <w:p w:rsidR="00CB58F5" w:rsidRPr="00014764" w:rsidRDefault="00E3004A" w:rsidP="00E3004A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300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Ability to be a team player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E3004A" w:rsidRPr="00E3004A" w:rsidRDefault="00E3004A" w:rsidP="00E300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 QUALITY OF WORK</w:t>
            </w:r>
          </w:p>
          <w:p w:rsidR="00F8505F" w:rsidRPr="003B0F2E" w:rsidRDefault="00E3004A" w:rsidP="00E3004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 AMOUNT OF ERRORS ON AIR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E3004A" w:rsidRPr="00E3004A" w:rsidRDefault="00E3004A" w:rsidP="00E300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 WINPLUS AUTOCUE SYSTEM</w:t>
            </w:r>
          </w:p>
          <w:p w:rsidR="00E3004A" w:rsidRPr="00E3004A" w:rsidRDefault="00E3004A" w:rsidP="00E300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  COMPUTER</w:t>
            </w:r>
          </w:p>
          <w:p w:rsidR="00E3004A" w:rsidRPr="00E3004A" w:rsidRDefault="00E3004A" w:rsidP="00E300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  INTERNET</w:t>
            </w:r>
          </w:p>
          <w:p w:rsidR="00D97B6C" w:rsidRPr="00AC6989" w:rsidRDefault="00E3004A" w:rsidP="00E300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3004A">
              <w:rPr>
                <w:rFonts w:ascii="Arial" w:hAnsi="Arial" w:cs="Arial"/>
                <w:sz w:val="16"/>
                <w:szCs w:val="16"/>
              </w:rPr>
              <w:t>•  NCRS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8376E6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8376E6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519E2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376E6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A0C2F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5AEA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004A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3A14629-A82F-4B18-A4BD-0642CFA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82FF-4037-4FB8-BB88-EC90798C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18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5</cp:revision>
  <cp:lastPrinted>2014-03-27T06:36:00Z</cp:lastPrinted>
  <dcterms:created xsi:type="dcterms:W3CDTF">2015-08-19T06:10:00Z</dcterms:created>
  <dcterms:modified xsi:type="dcterms:W3CDTF">2015-09-15T11:27:00Z</dcterms:modified>
</cp:coreProperties>
</file>