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79251A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79251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Compression Engineer/Specialist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A45C84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62738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62738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62738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6273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062738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06273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Support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062738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62738">
              <w:rPr>
                <w:rFonts w:ascii="Arial" w:hAnsi="Arial" w:cs="Arial"/>
                <w:sz w:val="16"/>
                <w:szCs w:val="16"/>
                <w:lang w:val="en-CA"/>
              </w:rPr>
              <w:t>Compression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9E1584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9E1584">
              <w:rPr>
                <w:rFonts w:ascii="Arial" w:hAnsi="Arial" w:cs="Arial"/>
                <w:sz w:val="16"/>
                <w:szCs w:val="16"/>
                <w:lang w:val="en-CA"/>
              </w:rPr>
              <w:t>Head of Compression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9E1584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1584">
              <w:rPr>
                <w:rFonts w:ascii="Arial" w:hAnsi="Arial" w:cs="Arial"/>
                <w:sz w:val="16"/>
                <w:szCs w:val="16"/>
                <w:lang w:val="en-US"/>
              </w:rPr>
              <w:t>Editorial, Operations, Broadcast, IT, HR, Finance, Purchasing, Distribution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9E1584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E1584">
              <w:rPr>
                <w:rFonts w:ascii="Arial" w:hAnsi="Arial" w:cs="Arial"/>
                <w:sz w:val="16"/>
                <w:szCs w:val="16"/>
                <w:lang w:val="en-US"/>
              </w:rPr>
              <w:t>Consultants, Projects Team, Contractors, Suppliers, System Integrators, Service Providers, Satellite Operators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821CE0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821CE0">
              <w:rPr>
                <w:rFonts w:ascii="Arial" w:hAnsi="Arial" w:cs="Arial"/>
                <w:sz w:val="16"/>
                <w:szCs w:val="16"/>
                <w:lang w:val="en-CA"/>
              </w:rPr>
              <w:t>The Compression Engineer/Specialist is responsible to implements and maintains all video and audio compression systems needed to support beIN Sports requirements.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907B22">
        <w:trPr>
          <w:cantSplit/>
          <w:trHeight w:val="1606"/>
        </w:trPr>
        <w:tc>
          <w:tcPr>
            <w:tcW w:w="9513" w:type="dxa"/>
            <w:shd w:val="clear" w:color="auto" w:fill="auto"/>
            <w:vAlign w:val="center"/>
          </w:tcPr>
          <w:p w:rsidR="00821CE0" w:rsidRPr="00821CE0" w:rsidRDefault="00821CE0" w:rsidP="00821CE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Responsible for maintaining the compression video system. </w:t>
            </w:r>
          </w:p>
          <w:p w:rsidR="00821CE0" w:rsidRPr="00821CE0" w:rsidRDefault="00821CE0" w:rsidP="00821CE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Ensure effective monitoring, troubleshooting, maintenance, and verification of all compression systems. </w:t>
            </w:r>
          </w:p>
          <w:p w:rsidR="00821CE0" w:rsidRPr="00821CE0" w:rsidRDefault="00821CE0" w:rsidP="00821CE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Troubleshoot, repair, and replace defective equipment without assistance. </w:t>
            </w:r>
          </w:p>
          <w:p w:rsidR="00821CE0" w:rsidRPr="00821CE0" w:rsidRDefault="00821CE0" w:rsidP="00821CE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Complete all assigned projects with minimal supervision. </w:t>
            </w:r>
          </w:p>
          <w:p w:rsidR="00821CE0" w:rsidRPr="00821CE0" w:rsidRDefault="00821CE0" w:rsidP="00821CE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Provide training to departmental and interdepartmental personnel. </w:t>
            </w:r>
          </w:p>
          <w:p w:rsidR="00D60F4E" w:rsidRPr="003B0F2E" w:rsidRDefault="00821CE0" w:rsidP="00821CE0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* Continue learning through on the job experience, challenge, and training.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Maintains expert knowledge of uplink systems to determine, evaluate, and apply appropriate diagnostic measures to the system to verify nature of problems.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Use diagnostic tools and resources to determine appropriate solutions.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Documents and escalates to appropriate vendors with any new problems and/or system Engineering Change Orders.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Interacts with vendors, suppliers, customers, and other Broadcast team.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Coordinates system design, implementation, and maintenance with relevant departments.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Assist in design, configuration, and implementation of all facets of the compression system.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* Maintains advanced knowledge of video and audio processing and encoding technologies. </w:t>
            </w:r>
          </w:p>
          <w:p w:rsidR="00821CE0" w:rsidRPr="00821CE0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lastRenderedPageBreak/>
              <w:t xml:space="preserve">* Meet deadlines and complete assignments in a timely manner, while still maintaining quality standards. </w:t>
            </w:r>
          </w:p>
          <w:p w:rsidR="009227F6" w:rsidRPr="003818CC" w:rsidRDefault="00821CE0" w:rsidP="00821CE0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* Develops and updates Standard Operating Procedures, Change Configuration Requests, System Diagrams, and other technical documentation for all compression systems and functions.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821CE0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>Minimum Bachelor Degree in any related field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8559EF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821CE0"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 years of professional experience in Satellite/TV Broadcast Engineering or other related field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1CE0" w:rsidRPr="00821CE0" w:rsidRDefault="00821CE0" w:rsidP="00821CE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 xml:space="preserve">- Should have in-depth experience with domestic and international television satellite compression and distribution systems. </w:t>
            </w:r>
          </w:p>
          <w:p w:rsidR="00821CE0" w:rsidRPr="00821CE0" w:rsidRDefault="00821CE0" w:rsidP="00821CE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 xml:space="preserve">- Should have a basic knowledge of architectural, mechanical, and electrical systems and how these systems interact with the technical equipment. </w:t>
            </w:r>
          </w:p>
          <w:p w:rsidR="00821CE0" w:rsidRPr="00821CE0" w:rsidRDefault="00821CE0" w:rsidP="00821CE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 xml:space="preserve">- Computer literacy, excellent oral and written communication abilities and close attention to details are required.  </w:t>
            </w:r>
          </w:p>
          <w:p w:rsidR="00F83A47" w:rsidRPr="00014764" w:rsidRDefault="00821CE0" w:rsidP="00821CE0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>- Satellite transmission systems experience is desirable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1CE0" w:rsidRPr="00821CE0" w:rsidRDefault="00821CE0" w:rsidP="00821CE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 xml:space="preserve">* Understanding of video: SD, HD, resolutions, frame rates, etc. </w:t>
            </w:r>
          </w:p>
          <w:p w:rsidR="00821CE0" w:rsidRPr="00821CE0" w:rsidRDefault="00821CE0" w:rsidP="00821CE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 xml:space="preserve">* Understanding of audio: MPEG, Dolby Digital, PCM, etc. </w:t>
            </w:r>
          </w:p>
          <w:p w:rsidR="00821CE0" w:rsidRPr="00821CE0" w:rsidRDefault="00821CE0" w:rsidP="00821CE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 xml:space="preserve">* Understanding of video compression: MPEG, etc. </w:t>
            </w:r>
          </w:p>
          <w:p w:rsidR="00BC1BFC" w:rsidRPr="007B3F46" w:rsidRDefault="00821CE0" w:rsidP="00821CE0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821CE0">
              <w:rPr>
                <w:rFonts w:asciiTheme="minorBidi" w:hAnsiTheme="minorBidi" w:cstheme="minorBidi"/>
                <w:sz w:val="16"/>
                <w:szCs w:val="16"/>
              </w:rPr>
              <w:t>* Knowledge in MPEG analysis.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1CE0" w:rsidRPr="00821CE0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* Ability to read and interpret documents such as operating and maintenance procedures, system documentation, technical manuals, system diagrams, etc. </w:t>
            </w:r>
          </w:p>
          <w:p w:rsidR="00821CE0" w:rsidRPr="00821CE0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* Ability to write routine reports and correspondence. </w:t>
            </w:r>
          </w:p>
          <w:p w:rsidR="00821CE0" w:rsidRPr="00821CE0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* Ability to clearly write detailed procedures and technical documentation </w:t>
            </w:r>
          </w:p>
          <w:p w:rsidR="00821CE0" w:rsidRPr="00821CE0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* Ability to work effectively with cross-functional teams and must be flexible enough to deal with different technical skill levels, skill sets and a highly dynamic work environment and schedules. </w:t>
            </w:r>
          </w:p>
          <w:p w:rsidR="00821CE0" w:rsidRPr="00821CE0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* The ability to creatively approach problems not covered by existing procedures is important. </w:t>
            </w:r>
          </w:p>
          <w:p w:rsidR="00821CE0" w:rsidRPr="00821CE0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* Ability to deal with concurrent problems and issues effectively. </w:t>
            </w:r>
          </w:p>
          <w:p w:rsidR="00CB58F5" w:rsidRPr="00014764" w:rsidRDefault="00821CE0" w:rsidP="00821CE0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821C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 Ability to work under a dynamic and high-pressure environment.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F8505F" w:rsidP="008559EF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Responds to critical escalations within 30 minutes</w:t>
            </w:r>
          </w:p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Responds to non-critical escalations within 1 day</w:t>
            </w:r>
          </w:p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Efficiency in solving problems</w:t>
            </w:r>
          </w:p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Meeting deadlines</w:t>
            </w:r>
          </w:p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Effectiveness and efficiency of planned and implemented projects</w:t>
            </w:r>
          </w:p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 xml:space="preserve">• Quality of submitted reports and budgets  </w:t>
            </w:r>
          </w:p>
          <w:p w:rsidR="00821CE0" w:rsidRPr="00821CE0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Speed of handling requests</w:t>
            </w:r>
          </w:p>
          <w:p w:rsidR="00F8505F" w:rsidRPr="003B0F2E" w:rsidRDefault="00821CE0" w:rsidP="00821CE0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• Safety of staff at station facilities</w:t>
            </w:r>
          </w:p>
        </w:tc>
      </w:tr>
    </w:tbl>
    <w:p w:rsidR="00907B22" w:rsidRDefault="00907B22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821CE0" w:rsidRPr="00821CE0" w:rsidRDefault="00821CE0" w:rsidP="00821C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- Computer</w:t>
            </w:r>
          </w:p>
          <w:p w:rsidR="00D97B6C" w:rsidRPr="00AC6989" w:rsidRDefault="00821CE0" w:rsidP="00821C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821CE0">
              <w:rPr>
                <w:rFonts w:ascii="Arial" w:hAnsi="Arial" w:cs="Arial"/>
                <w:sz w:val="16"/>
                <w:szCs w:val="16"/>
              </w:rPr>
              <w:t>- Video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84" w:rsidRDefault="00A45C84" w:rsidP="000E40C5">
      <w:r>
        <w:separator/>
      </w:r>
    </w:p>
  </w:endnote>
  <w:endnote w:type="continuationSeparator" w:id="0">
    <w:p w:rsidR="00A45C84" w:rsidRDefault="00A45C8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AB0EF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AB0EF2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84" w:rsidRDefault="00A45C84" w:rsidP="000E40C5">
      <w:r>
        <w:separator/>
      </w:r>
    </w:p>
  </w:footnote>
  <w:footnote w:type="continuationSeparator" w:id="0">
    <w:p w:rsidR="00A45C84" w:rsidRDefault="00A45C8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62738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251A"/>
    <w:rsid w:val="00794051"/>
    <w:rsid w:val="007B3F46"/>
    <w:rsid w:val="007E604C"/>
    <w:rsid w:val="008122E9"/>
    <w:rsid w:val="00813449"/>
    <w:rsid w:val="00813522"/>
    <w:rsid w:val="00821CE0"/>
    <w:rsid w:val="00836F97"/>
    <w:rsid w:val="0084472D"/>
    <w:rsid w:val="008559EF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07B22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1584"/>
    <w:rsid w:val="009E5115"/>
    <w:rsid w:val="009F3E9F"/>
    <w:rsid w:val="00A1176B"/>
    <w:rsid w:val="00A14D76"/>
    <w:rsid w:val="00A14E56"/>
    <w:rsid w:val="00A25222"/>
    <w:rsid w:val="00A3465E"/>
    <w:rsid w:val="00A45C84"/>
    <w:rsid w:val="00A55564"/>
    <w:rsid w:val="00A64E8E"/>
    <w:rsid w:val="00A67739"/>
    <w:rsid w:val="00A7222A"/>
    <w:rsid w:val="00A92B60"/>
    <w:rsid w:val="00AB0EF2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EE16C-A139-48D4-90FB-52447C48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2511-5F8D-4B07-A82C-A10C2B15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2015-11-15T08:40:00Z</dcterms:created>
  <dcterms:modified xsi:type="dcterms:W3CDTF">2015-11-15T08:40:00Z</dcterms:modified>
</cp:coreProperties>
</file>