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38CEB" w14:textId="77777777" w:rsidR="003F21C2" w:rsidRPr="001600F7" w:rsidRDefault="003F21C2" w:rsidP="001600F7">
      <w:pPr>
        <w:bidi/>
        <w:jc w:val="right"/>
        <w:rPr>
          <w:color w:val="212121"/>
          <w:sz w:val="32"/>
          <w:szCs w:val="32"/>
          <w:rtl/>
          <w:lang w:val="fr-FR" w:bidi="ar-EG"/>
        </w:rPr>
      </w:pPr>
    </w:p>
    <w:p w14:paraId="4B81E079" w14:textId="77777777" w:rsidR="00C25E3F" w:rsidRPr="001600F7" w:rsidRDefault="00C25E3F" w:rsidP="001600F7">
      <w:pPr>
        <w:bidi/>
        <w:jc w:val="right"/>
        <w:rPr>
          <w:b/>
          <w:bCs/>
          <w:color w:val="7030A0"/>
          <w:sz w:val="32"/>
          <w:szCs w:val="32"/>
          <w:lang w:val="en-US"/>
        </w:rPr>
      </w:pPr>
    </w:p>
    <w:p w14:paraId="508D5846" w14:textId="77777777" w:rsidR="00C25E3F" w:rsidRPr="001600F7" w:rsidRDefault="000256A7" w:rsidP="001600F7">
      <w:pPr>
        <w:bidi/>
        <w:jc w:val="right"/>
        <w:rPr>
          <w:rFonts w:ascii="Arial" w:hAnsi="Arial" w:cs="Arial"/>
          <w:iCs/>
          <w:color w:val="A6A6A6" w:themeColor="background1" w:themeShade="A6"/>
          <w:sz w:val="28"/>
          <w:szCs w:val="32"/>
          <w:rtl/>
          <w:lang w:bidi="ar-JO"/>
        </w:rPr>
      </w:pPr>
      <w:r w:rsidRPr="001600F7">
        <w:rPr>
          <w:rFonts w:ascii="Arial" w:hAnsi="Arial" w:cs="Arial" w:hint="cs"/>
          <w:iCs/>
          <w:color w:val="A6A6A6" w:themeColor="background1" w:themeShade="A6"/>
          <w:sz w:val="28"/>
          <w:szCs w:val="32"/>
          <w:rtl/>
        </w:rPr>
        <w:t>للنشر الفوري</w:t>
      </w:r>
    </w:p>
    <w:p w14:paraId="598058DC" w14:textId="77777777" w:rsidR="00C25E3F" w:rsidRPr="001600F7" w:rsidRDefault="00C25E3F" w:rsidP="001600F7">
      <w:pPr>
        <w:bidi/>
        <w:jc w:val="right"/>
        <w:rPr>
          <w:rFonts w:ascii="Arial" w:hAnsi="Arial" w:cs="Arial"/>
          <w:i/>
          <w:color w:val="A6A6A6" w:themeColor="background1" w:themeShade="A6"/>
          <w:sz w:val="28"/>
          <w:szCs w:val="32"/>
        </w:rPr>
      </w:pPr>
    </w:p>
    <w:p w14:paraId="2BDDCB30" w14:textId="77777777" w:rsidR="00E164BC" w:rsidRPr="001600F7" w:rsidRDefault="00E164BC" w:rsidP="001600F7">
      <w:pPr>
        <w:bidi/>
        <w:jc w:val="right"/>
        <w:rPr>
          <w:rFonts w:ascii="Arial" w:hAnsi="Arial" w:cs="Arial"/>
          <w:b/>
          <w:bCs/>
          <w:color w:val="532476"/>
          <w:sz w:val="36"/>
          <w:szCs w:val="36"/>
        </w:rPr>
      </w:pPr>
    </w:p>
    <w:p w14:paraId="431C821E" w14:textId="11675961" w:rsidR="00016AD6" w:rsidRPr="001600F7" w:rsidRDefault="00525025" w:rsidP="00AD58BB">
      <w:pPr>
        <w:bidi/>
        <w:jc w:val="center"/>
        <w:rPr>
          <w:rFonts w:ascii="Arial" w:hAnsi="Arial" w:cs="beIN New Arabic Font 2017 DemiB"/>
          <w:b/>
          <w:bCs/>
          <w:color w:val="532476"/>
          <w:sz w:val="40"/>
          <w:szCs w:val="36"/>
        </w:rPr>
      </w:pPr>
      <w:r w:rsidRPr="001600F7">
        <w:rPr>
          <w:rFonts w:ascii="Arial" w:hAnsi="Arial" w:cs="beIN New Arabic Font 2017 DemiB"/>
          <w:b/>
          <w:bCs/>
          <w:color w:val="532476"/>
          <w:sz w:val="40"/>
          <w:szCs w:val="36"/>
          <w:rtl/>
        </w:rPr>
        <w:t xml:space="preserve">الاتحاد الآسيوي لكرة القدم </w:t>
      </w:r>
      <w:r w:rsidR="001600F7" w:rsidRPr="001600F7">
        <w:rPr>
          <w:rFonts w:ascii="Arial" w:hAnsi="Arial" w:cs="beIN New Arabic Font 2017 DemiB" w:hint="cs"/>
          <w:b/>
          <w:bCs/>
          <w:color w:val="532476"/>
          <w:sz w:val="40"/>
          <w:szCs w:val="36"/>
          <w:rtl/>
        </w:rPr>
        <w:t xml:space="preserve">يرضخ للضغوط السعودية على ناقله الرسمي ويخرق بشكل أحادي </w:t>
      </w:r>
      <w:r w:rsidR="001600F7">
        <w:rPr>
          <w:rFonts w:ascii="Arial" w:hAnsi="Arial" w:cs="beIN New Arabic Font 2017 DemiB" w:hint="cs"/>
          <w:b/>
          <w:bCs/>
          <w:color w:val="532476"/>
          <w:sz w:val="40"/>
          <w:szCs w:val="36"/>
          <w:rtl/>
        </w:rPr>
        <w:t xml:space="preserve">اتفاقية الحقوق </w:t>
      </w:r>
      <w:r w:rsidR="00AD58BB">
        <w:rPr>
          <w:rFonts w:ascii="Arial" w:hAnsi="Arial" w:cs="beIN New Arabic Font 2017 DemiB" w:hint="cs"/>
          <w:b/>
          <w:bCs/>
          <w:color w:val="532476"/>
          <w:sz w:val="40"/>
          <w:szCs w:val="36"/>
          <w:rtl/>
        </w:rPr>
        <w:t>الإقليمية</w:t>
      </w:r>
      <w:r w:rsidR="00E5615D">
        <w:rPr>
          <w:rFonts w:ascii="Arial" w:hAnsi="Arial" w:cs="beIN New Arabic Font 2017 DemiB" w:hint="cs"/>
          <w:b/>
          <w:bCs/>
          <w:color w:val="532476"/>
          <w:sz w:val="40"/>
          <w:szCs w:val="36"/>
          <w:rtl/>
        </w:rPr>
        <w:t xml:space="preserve"> </w:t>
      </w:r>
      <w:r w:rsidR="001600F7">
        <w:rPr>
          <w:rFonts w:ascii="Arial" w:hAnsi="Arial" w:cs="beIN New Arabic Font 2017 DemiB" w:hint="cs"/>
          <w:b/>
          <w:bCs/>
          <w:color w:val="532476"/>
          <w:sz w:val="40"/>
          <w:szCs w:val="36"/>
          <w:rtl/>
        </w:rPr>
        <w:t>باهظة التكاليف</w:t>
      </w:r>
    </w:p>
    <w:p w14:paraId="06B05D7D" w14:textId="77777777" w:rsidR="00525025" w:rsidRPr="001600F7" w:rsidRDefault="00525025" w:rsidP="001600F7">
      <w:pPr>
        <w:bidi/>
        <w:rPr>
          <w:rFonts w:ascii="-webkit-standard" w:eastAsia="Times New Roman" w:hAnsi="-webkit-standard" w:cs="Times New Roman"/>
          <w:color w:val="000000"/>
          <w:sz w:val="30"/>
          <w:szCs w:val="36"/>
          <w:rtl/>
          <w:lang w:eastAsia="en-US"/>
        </w:rPr>
      </w:pPr>
    </w:p>
    <w:p w14:paraId="02B2DA2C" w14:textId="7B60BEBA" w:rsidR="00525025" w:rsidRPr="001600F7" w:rsidRDefault="002143D6" w:rsidP="00AE40C9">
      <w:pPr>
        <w:pStyle w:val="NormalWeb"/>
        <w:bidi/>
        <w:jc w:val="both"/>
        <w:rPr>
          <w:sz w:val="32"/>
          <w:szCs w:val="32"/>
          <w:rtl/>
        </w:rPr>
      </w:pPr>
      <w:r w:rsidRPr="001600F7">
        <w:rPr>
          <w:rFonts w:ascii="-webkit-standard" w:eastAsia="Times New Roman" w:hAnsi="-webkit-standard" w:cs="Times New Roman"/>
          <w:b/>
          <w:bCs/>
          <w:color w:val="000000"/>
          <w:sz w:val="30"/>
          <w:szCs w:val="36"/>
          <w:rtl/>
          <w:lang w:val="en-US" w:eastAsia="en-US"/>
        </w:rPr>
        <w:t>سنغافورة، هونغ كونغ، الدوحة، لندن - 12 مارس 2019</w:t>
      </w:r>
      <w:bookmarkStart w:id="0" w:name="_GoBack"/>
      <w:r w:rsidRPr="001600F7">
        <w:rPr>
          <w:rFonts w:ascii="-webkit-standard" w:eastAsia="Times New Roman" w:hAnsi="-webkit-standard" w:cs="Times New Roman" w:hint="cs"/>
          <w:b/>
          <w:bCs/>
          <w:color w:val="000000"/>
          <w:sz w:val="30"/>
          <w:szCs w:val="36"/>
          <w:rtl/>
          <w:lang w:val="en-US" w:eastAsia="en-US"/>
        </w:rPr>
        <w:t xml:space="preserve">: </w:t>
      </w:r>
      <w:r w:rsidR="00525025" w:rsidRPr="001600F7">
        <w:rPr>
          <w:rFonts w:cs="Times New Roman"/>
          <w:sz w:val="32"/>
          <w:szCs w:val="32"/>
          <w:rtl/>
        </w:rPr>
        <w:t xml:space="preserve">ردا على </w:t>
      </w:r>
      <w:r w:rsidR="00E5615D">
        <w:rPr>
          <w:rFonts w:cs="Times New Roman" w:hint="cs"/>
          <w:sz w:val="32"/>
          <w:szCs w:val="32"/>
          <w:rtl/>
        </w:rPr>
        <w:t xml:space="preserve"> القرار الأحادي </w:t>
      </w:r>
      <w:r w:rsidR="00453FC3">
        <w:rPr>
          <w:rFonts w:cs="Times New Roman" w:hint="cs"/>
          <w:sz w:val="32"/>
          <w:szCs w:val="32"/>
          <w:rtl/>
        </w:rPr>
        <w:t>والمفاجئ</w:t>
      </w:r>
      <w:r w:rsidR="00E5615D">
        <w:rPr>
          <w:rFonts w:cs="Times New Roman" w:hint="cs"/>
          <w:sz w:val="32"/>
          <w:szCs w:val="32"/>
          <w:rtl/>
        </w:rPr>
        <w:t xml:space="preserve"> من الاتحاد</w:t>
      </w:r>
      <w:r w:rsidR="00525025" w:rsidRPr="001600F7">
        <w:rPr>
          <w:rFonts w:cs="Times New Roman"/>
          <w:sz w:val="32"/>
          <w:szCs w:val="32"/>
          <w:rtl/>
        </w:rPr>
        <w:t xml:space="preserve"> </w:t>
      </w:r>
      <w:r w:rsidR="00F26E3D">
        <w:rPr>
          <w:rFonts w:cs="Times New Roman"/>
          <w:sz w:val="32"/>
          <w:szCs w:val="32"/>
          <w:rtl/>
        </w:rPr>
        <w:t xml:space="preserve">الآسيوي لكرة القدم هذا الصباح، </w:t>
      </w:r>
      <w:r w:rsidR="00AD58BB">
        <w:rPr>
          <w:rFonts w:cs="Times New Roman" w:hint="cs"/>
          <w:sz w:val="32"/>
          <w:szCs w:val="32"/>
          <w:rtl/>
        </w:rPr>
        <w:t>والذي يشكل سابقة خطيرة في مجال  حماية الحقوق التلفزيونية العالمية ، والمتمثل</w:t>
      </w:r>
      <w:r w:rsidR="00453FC3">
        <w:rPr>
          <w:rFonts w:cs="Times New Roman" w:hint="cs"/>
          <w:sz w:val="32"/>
          <w:szCs w:val="32"/>
          <w:rtl/>
        </w:rPr>
        <w:t xml:space="preserve"> بإعلان الاتحاد </w:t>
      </w:r>
      <w:r w:rsidR="00AD58BB">
        <w:rPr>
          <w:rFonts w:cs="Times New Roman" w:hint="cs"/>
          <w:sz w:val="32"/>
          <w:szCs w:val="32"/>
          <w:rtl/>
        </w:rPr>
        <w:t xml:space="preserve">الأسيوي لكرة القدم </w:t>
      </w:r>
      <w:r w:rsidR="00F26E3D">
        <w:rPr>
          <w:rFonts w:cs="Times New Roman" w:hint="cs"/>
          <w:sz w:val="32"/>
          <w:szCs w:val="32"/>
          <w:rtl/>
        </w:rPr>
        <w:t>عن</w:t>
      </w:r>
      <w:r w:rsidR="00453FC3">
        <w:rPr>
          <w:rFonts w:cs="Times New Roman" w:hint="cs"/>
          <w:sz w:val="32"/>
          <w:szCs w:val="32"/>
          <w:rtl/>
        </w:rPr>
        <w:t xml:space="preserve"> قيامه</w:t>
      </w:r>
      <w:r w:rsidR="00F26E3D">
        <w:rPr>
          <w:rFonts w:cs="Times New Roman" w:hint="cs"/>
          <w:sz w:val="32"/>
          <w:szCs w:val="32"/>
          <w:rtl/>
        </w:rPr>
        <w:t xml:space="preserve"> </w:t>
      </w:r>
      <w:r w:rsidR="00453FC3">
        <w:rPr>
          <w:rFonts w:cs="Times New Roman" w:hint="cs"/>
          <w:sz w:val="32"/>
          <w:szCs w:val="32"/>
          <w:rtl/>
        </w:rPr>
        <w:t>ب</w:t>
      </w:r>
      <w:r w:rsidR="00525025" w:rsidRPr="001600F7">
        <w:rPr>
          <w:rFonts w:cs="Times New Roman"/>
          <w:sz w:val="32"/>
          <w:szCs w:val="32"/>
          <w:rtl/>
        </w:rPr>
        <w:t xml:space="preserve">البث  </w:t>
      </w:r>
      <w:r w:rsidR="00453FC3">
        <w:rPr>
          <w:rFonts w:cs="Times New Roman" w:hint="cs"/>
          <w:sz w:val="32"/>
          <w:szCs w:val="32"/>
          <w:rtl/>
        </w:rPr>
        <w:t xml:space="preserve"> المفتوح </w:t>
      </w:r>
      <w:r w:rsidR="00525025" w:rsidRPr="001600F7">
        <w:rPr>
          <w:rFonts w:cs="Times New Roman"/>
          <w:sz w:val="32"/>
          <w:szCs w:val="32"/>
          <w:rtl/>
        </w:rPr>
        <w:t xml:space="preserve">المباشر عبر منصاته الرقمية </w:t>
      </w:r>
      <w:r w:rsidR="00525025" w:rsidRPr="001600F7">
        <w:rPr>
          <w:sz w:val="32"/>
          <w:szCs w:val="32"/>
          <w:rtl/>
        </w:rPr>
        <w:t>–</w:t>
      </w:r>
      <w:r w:rsidR="00525025" w:rsidRPr="001600F7">
        <w:rPr>
          <w:rFonts w:cs="Times New Roman"/>
          <w:sz w:val="32"/>
          <w:szCs w:val="32"/>
          <w:rtl/>
        </w:rPr>
        <w:t>في السعودية فقط</w:t>
      </w:r>
      <w:r w:rsidR="00525025" w:rsidRPr="001600F7">
        <w:rPr>
          <w:sz w:val="32"/>
          <w:szCs w:val="32"/>
          <w:rtl/>
        </w:rPr>
        <w:t xml:space="preserve">- </w:t>
      </w:r>
      <w:r w:rsidR="00525025" w:rsidRPr="001600F7">
        <w:rPr>
          <w:rFonts w:cs="Times New Roman"/>
          <w:sz w:val="32"/>
          <w:szCs w:val="32"/>
          <w:rtl/>
        </w:rPr>
        <w:t>لمباريات الأندية السعودية في دوري أبطال آسيا، ستقوم مجموعة</w:t>
      </w:r>
      <w:r w:rsidR="00525025" w:rsidRPr="001600F7">
        <w:rPr>
          <w:sz w:val="32"/>
          <w:szCs w:val="32"/>
        </w:rPr>
        <w:t xml:space="preserve"> beIN </w:t>
      </w:r>
      <w:r w:rsidR="00525025" w:rsidRPr="001600F7">
        <w:rPr>
          <w:rFonts w:cs="Times New Roman"/>
          <w:sz w:val="32"/>
          <w:szCs w:val="32"/>
          <w:rtl/>
        </w:rPr>
        <w:t xml:space="preserve">الإعلامية بمقاضاة الاتحاد الآسيوي </w:t>
      </w:r>
      <w:r w:rsidR="00E5615D">
        <w:rPr>
          <w:rFonts w:cs="Times New Roman" w:hint="cs"/>
          <w:sz w:val="32"/>
          <w:szCs w:val="32"/>
          <w:rtl/>
        </w:rPr>
        <w:t xml:space="preserve">لكرة القدم </w:t>
      </w:r>
      <w:r w:rsidR="00525025" w:rsidRPr="001600F7">
        <w:rPr>
          <w:rFonts w:cs="Times New Roman"/>
          <w:sz w:val="32"/>
          <w:szCs w:val="32"/>
          <w:rtl/>
        </w:rPr>
        <w:t>على نطاق</w:t>
      </w:r>
      <w:r w:rsidR="001600F7">
        <w:rPr>
          <w:rFonts w:cs="Times New Roman" w:hint="cs"/>
          <w:sz w:val="32"/>
          <w:szCs w:val="32"/>
          <w:rtl/>
        </w:rPr>
        <w:t xml:space="preserve"> دولي</w:t>
      </w:r>
      <w:r w:rsidR="00525025" w:rsidRPr="001600F7">
        <w:rPr>
          <w:rFonts w:cs="Times New Roman"/>
          <w:sz w:val="32"/>
          <w:szCs w:val="32"/>
          <w:rtl/>
        </w:rPr>
        <w:t xml:space="preserve"> واسع للخرق </w:t>
      </w:r>
      <w:r w:rsidR="00E5615D">
        <w:rPr>
          <w:rFonts w:cs="Times New Roman" w:hint="cs"/>
          <w:sz w:val="32"/>
          <w:szCs w:val="32"/>
          <w:rtl/>
        </w:rPr>
        <w:t xml:space="preserve"> الواضح والجوهري</w:t>
      </w:r>
      <w:r w:rsidR="00525025" w:rsidRPr="001600F7">
        <w:rPr>
          <w:rFonts w:cs="Times New Roman"/>
          <w:sz w:val="32"/>
          <w:szCs w:val="32"/>
          <w:rtl/>
        </w:rPr>
        <w:t xml:space="preserve"> الذي اقترفه في عقد </w:t>
      </w:r>
      <w:r w:rsidR="00345DDF">
        <w:rPr>
          <w:rFonts w:cs="Times New Roman" w:hint="cs"/>
          <w:sz w:val="32"/>
          <w:szCs w:val="32"/>
          <w:rtl/>
        </w:rPr>
        <w:t xml:space="preserve">حقوق </w:t>
      </w:r>
      <w:r w:rsidR="00525025" w:rsidRPr="001600F7">
        <w:rPr>
          <w:rFonts w:cs="Times New Roman"/>
          <w:sz w:val="32"/>
          <w:szCs w:val="32"/>
          <w:rtl/>
        </w:rPr>
        <w:t xml:space="preserve">البث التلفزيوني المقدر </w:t>
      </w:r>
      <w:r w:rsidR="00E5615D">
        <w:rPr>
          <w:rFonts w:cs="Times New Roman" w:hint="cs"/>
          <w:sz w:val="32"/>
          <w:szCs w:val="32"/>
          <w:rtl/>
        </w:rPr>
        <w:t xml:space="preserve"> بملايين </w:t>
      </w:r>
      <w:r w:rsidR="00525025" w:rsidRPr="001600F7">
        <w:rPr>
          <w:rFonts w:cs="Times New Roman"/>
          <w:sz w:val="32"/>
          <w:szCs w:val="32"/>
          <w:rtl/>
        </w:rPr>
        <w:t>الدولارات</w:t>
      </w:r>
      <w:r w:rsidR="00525025" w:rsidRPr="001600F7">
        <w:rPr>
          <w:sz w:val="32"/>
          <w:szCs w:val="32"/>
        </w:rPr>
        <w:t xml:space="preserve">. </w:t>
      </w:r>
    </w:p>
    <w:p w14:paraId="1E0F24A1" w14:textId="55E5EE64" w:rsidR="00525025" w:rsidRPr="001600F7" w:rsidRDefault="00525025" w:rsidP="00AE40C9">
      <w:pPr>
        <w:pStyle w:val="NormalWeb"/>
        <w:bidi/>
        <w:jc w:val="both"/>
        <w:rPr>
          <w:sz w:val="32"/>
          <w:szCs w:val="32"/>
          <w:rtl/>
        </w:rPr>
      </w:pPr>
      <w:r w:rsidRPr="001600F7">
        <w:rPr>
          <w:rFonts w:cs="Times New Roman"/>
          <w:sz w:val="32"/>
          <w:szCs w:val="32"/>
          <w:rtl/>
        </w:rPr>
        <w:t>عوض</w:t>
      </w:r>
      <w:r w:rsidR="00453FC3">
        <w:rPr>
          <w:rFonts w:cs="Times New Roman" w:hint="cs"/>
          <w:sz w:val="32"/>
          <w:szCs w:val="32"/>
          <w:rtl/>
        </w:rPr>
        <w:t>ا عن</w:t>
      </w:r>
      <w:r w:rsidRPr="001600F7">
        <w:rPr>
          <w:rFonts w:cs="Times New Roman"/>
          <w:sz w:val="32"/>
          <w:szCs w:val="32"/>
          <w:rtl/>
        </w:rPr>
        <w:t xml:space="preserve"> </w:t>
      </w:r>
      <w:r w:rsidR="00AD58BB">
        <w:rPr>
          <w:rFonts w:cs="Times New Roman" w:hint="cs"/>
          <w:sz w:val="32"/>
          <w:szCs w:val="32"/>
          <w:rtl/>
        </w:rPr>
        <w:t>قيام الاتحاد الأسيوي لكرة القدم ب</w:t>
      </w:r>
      <w:r w:rsidRPr="001600F7">
        <w:rPr>
          <w:rFonts w:cs="Times New Roman"/>
          <w:sz w:val="32"/>
          <w:szCs w:val="32"/>
          <w:rtl/>
        </w:rPr>
        <w:t>التصدي للإجراءات السعودية غير القانونية في حق ناقله الرسمي والشرعي، قرر الاتحاد الآس</w:t>
      </w:r>
      <w:r w:rsidR="00F26E3D">
        <w:rPr>
          <w:rFonts w:cs="Times New Roman" w:hint="cs"/>
          <w:sz w:val="32"/>
          <w:szCs w:val="32"/>
          <w:rtl/>
        </w:rPr>
        <w:t>ي</w:t>
      </w:r>
      <w:r w:rsidRPr="001600F7">
        <w:rPr>
          <w:rFonts w:cs="Times New Roman"/>
          <w:sz w:val="32"/>
          <w:szCs w:val="32"/>
          <w:rtl/>
        </w:rPr>
        <w:t>وي</w:t>
      </w:r>
      <w:r w:rsidR="00453FC3">
        <w:rPr>
          <w:rFonts w:cs="Times New Roman" w:hint="cs"/>
          <w:sz w:val="32"/>
          <w:szCs w:val="32"/>
          <w:rtl/>
        </w:rPr>
        <w:t xml:space="preserve"> لكرة القدم</w:t>
      </w:r>
      <w:r w:rsidRPr="001600F7">
        <w:rPr>
          <w:rFonts w:cs="Times New Roman"/>
          <w:sz w:val="32"/>
          <w:szCs w:val="32"/>
          <w:rtl/>
        </w:rPr>
        <w:t xml:space="preserve"> بشكل أحادي وبتواطؤ </w:t>
      </w:r>
      <w:r w:rsidR="00AD58BB">
        <w:rPr>
          <w:rFonts w:cs="Times New Roman" w:hint="cs"/>
          <w:sz w:val="32"/>
          <w:szCs w:val="32"/>
          <w:rtl/>
        </w:rPr>
        <w:t xml:space="preserve">وتخاذل </w:t>
      </w:r>
      <w:r w:rsidRPr="001600F7">
        <w:rPr>
          <w:rFonts w:cs="Times New Roman"/>
          <w:sz w:val="32"/>
          <w:szCs w:val="32"/>
          <w:rtl/>
        </w:rPr>
        <w:t xml:space="preserve">مع الاتحاد السعودي لكرة القدم، </w:t>
      </w:r>
      <w:r w:rsidR="00453FC3">
        <w:rPr>
          <w:rFonts w:cs="Times New Roman" w:hint="cs"/>
          <w:sz w:val="32"/>
          <w:szCs w:val="32"/>
          <w:rtl/>
        </w:rPr>
        <w:t>القيام ب</w:t>
      </w:r>
      <w:r w:rsidRPr="001600F7">
        <w:rPr>
          <w:rFonts w:cs="Times New Roman"/>
          <w:sz w:val="32"/>
          <w:szCs w:val="32"/>
          <w:rtl/>
        </w:rPr>
        <w:t>البث المباشر عبر الانترنت لمباريات الأندي</w:t>
      </w:r>
      <w:r w:rsidR="00F26E3D">
        <w:rPr>
          <w:rFonts w:cs="Times New Roman" w:hint="cs"/>
          <w:sz w:val="32"/>
          <w:szCs w:val="32"/>
          <w:rtl/>
        </w:rPr>
        <w:t>ة</w:t>
      </w:r>
      <w:r w:rsidRPr="001600F7">
        <w:rPr>
          <w:rFonts w:cs="Times New Roman"/>
          <w:sz w:val="32"/>
          <w:szCs w:val="32"/>
          <w:rtl/>
        </w:rPr>
        <w:t xml:space="preserve"> السعودية المشاركة عبر منصات الاتحاد الآسيوي الرقمية على فيسبوك ويوتيوب، في نقل يقتصر فقط </w:t>
      </w:r>
      <w:r w:rsidR="00453FC3">
        <w:rPr>
          <w:rFonts w:cs="Times New Roman" w:hint="cs"/>
          <w:sz w:val="32"/>
          <w:szCs w:val="32"/>
          <w:rtl/>
        </w:rPr>
        <w:t>على</w:t>
      </w:r>
      <w:r w:rsidR="00E5615D">
        <w:rPr>
          <w:rFonts w:cs="Times New Roman" w:hint="cs"/>
          <w:sz w:val="32"/>
          <w:szCs w:val="32"/>
          <w:rtl/>
        </w:rPr>
        <w:t xml:space="preserve"> </w:t>
      </w:r>
      <w:proofErr w:type="gramStart"/>
      <w:r w:rsidR="00E5615D">
        <w:rPr>
          <w:rFonts w:cs="Times New Roman" w:hint="cs"/>
          <w:sz w:val="32"/>
          <w:szCs w:val="32"/>
          <w:rtl/>
        </w:rPr>
        <w:t xml:space="preserve">السعودية </w:t>
      </w:r>
      <w:r w:rsidRPr="001600F7">
        <w:rPr>
          <w:sz w:val="32"/>
          <w:szCs w:val="32"/>
        </w:rPr>
        <w:t>.</w:t>
      </w:r>
      <w:proofErr w:type="gramEnd"/>
      <w:r w:rsidRPr="001600F7">
        <w:rPr>
          <w:sz w:val="32"/>
          <w:szCs w:val="32"/>
        </w:rPr>
        <w:t xml:space="preserve"> </w:t>
      </w:r>
    </w:p>
    <w:p w14:paraId="207F408A" w14:textId="46BE289C" w:rsidR="00AD58BB" w:rsidRDefault="001600F7" w:rsidP="00996B3F">
      <w:pPr>
        <w:pStyle w:val="NormalWeb"/>
        <w:bidi/>
        <w:jc w:val="both"/>
        <w:rPr>
          <w:rFonts w:cs="Times New Roman"/>
          <w:sz w:val="32"/>
          <w:szCs w:val="32"/>
          <w:rtl/>
        </w:rPr>
      </w:pPr>
      <w:r>
        <w:rPr>
          <w:rFonts w:cs="Times New Roman" w:hint="cs"/>
          <w:sz w:val="32"/>
          <w:szCs w:val="32"/>
          <w:rtl/>
        </w:rPr>
        <w:t xml:space="preserve"> يبدو </w:t>
      </w:r>
      <w:proofErr w:type="gramStart"/>
      <w:r>
        <w:rPr>
          <w:rFonts w:cs="Times New Roman" w:hint="cs"/>
          <w:sz w:val="32"/>
          <w:szCs w:val="32"/>
          <w:rtl/>
        </w:rPr>
        <w:t xml:space="preserve">الموقف </w:t>
      </w:r>
      <w:r w:rsidR="00345DDF">
        <w:rPr>
          <w:rFonts w:cs="Times New Roman" w:hint="cs"/>
          <w:sz w:val="32"/>
          <w:szCs w:val="32"/>
          <w:rtl/>
        </w:rPr>
        <w:t xml:space="preserve"> بشكل</w:t>
      </w:r>
      <w:proofErr w:type="gramEnd"/>
      <w:r w:rsidR="00345DDF">
        <w:rPr>
          <w:rFonts w:cs="Times New Roman" w:hint="cs"/>
          <w:sz w:val="32"/>
          <w:szCs w:val="32"/>
          <w:rtl/>
        </w:rPr>
        <w:t xml:space="preserve"> واضح مرتبط</w:t>
      </w:r>
      <w:r>
        <w:rPr>
          <w:rFonts w:cs="Times New Roman" w:hint="cs"/>
          <w:sz w:val="32"/>
          <w:szCs w:val="32"/>
          <w:rtl/>
        </w:rPr>
        <w:t xml:space="preserve"> </w:t>
      </w:r>
      <w:r w:rsidR="00345DDF">
        <w:rPr>
          <w:rFonts w:cs="Times New Roman" w:hint="cs"/>
          <w:sz w:val="32"/>
          <w:szCs w:val="32"/>
          <w:rtl/>
        </w:rPr>
        <w:t>ب</w:t>
      </w:r>
      <w:r>
        <w:rPr>
          <w:rFonts w:cs="Times New Roman" w:hint="cs"/>
          <w:sz w:val="32"/>
          <w:szCs w:val="32"/>
          <w:rtl/>
        </w:rPr>
        <w:t>خلفيات سياسية لا ت</w:t>
      </w:r>
      <w:r w:rsidR="00575A16">
        <w:rPr>
          <w:rFonts w:cs="Times New Roman" w:hint="cs"/>
          <w:sz w:val="32"/>
          <w:szCs w:val="32"/>
          <w:rtl/>
        </w:rPr>
        <w:t>ُ</w:t>
      </w:r>
      <w:r>
        <w:rPr>
          <w:rFonts w:cs="Times New Roman" w:hint="cs"/>
          <w:sz w:val="32"/>
          <w:szCs w:val="32"/>
          <w:rtl/>
        </w:rPr>
        <w:t>خفى</w:t>
      </w:r>
      <w:r w:rsidR="00345DDF">
        <w:rPr>
          <w:rFonts w:cs="Times New Roman" w:hint="cs"/>
          <w:sz w:val="32"/>
          <w:szCs w:val="32"/>
          <w:rtl/>
        </w:rPr>
        <w:t xml:space="preserve"> ،</w:t>
      </w:r>
      <w:r>
        <w:rPr>
          <w:rFonts w:cs="Times New Roman" w:hint="cs"/>
          <w:sz w:val="32"/>
          <w:szCs w:val="32"/>
          <w:rtl/>
        </w:rPr>
        <w:t xml:space="preserve"> </w:t>
      </w:r>
      <w:r w:rsidR="00AD58BB">
        <w:rPr>
          <w:rFonts w:cs="Times New Roman" w:hint="cs"/>
          <w:sz w:val="32"/>
          <w:szCs w:val="32"/>
          <w:rtl/>
        </w:rPr>
        <w:t xml:space="preserve"> حيث</w:t>
      </w:r>
      <w:r w:rsidR="006F23C2">
        <w:rPr>
          <w:rFonts w:cs="Times New Roman" w:hint="cs"/>
          <w:sz w:val="32"/>
          <w:szCs w:val="32"/>
          <w:rtl/>
        </w:rPr>
        <w:t xml:space="preserve"> </w:t>
      </w:r>
      <w:r w:rsidR="00453FC3">
        <w:rPr>
          <w:rFonts w:cs="Times New Roman" w:hint="cs"/>
          <w:sz w:val="32"/>
          <w:szCs w:val="32"/>
          <w:rtl/>
        </w:rPr>
        <w:t xml:space="preserve">تم </w:t>
      </w:r>
      <w:r>
        <w:rPr>
          <w:rFonts w:cs="Times New Roman" w:hint="cs"/>
          <w:sz w:val="32"/>
          <w:szCs w:val="32"/>
          <w:rtl/>
        </w:rPr>
        <w:t xml:space="preserve">بتنسيق </w:t>
      </w:r>
      <w:r w:rsidR="00AD58BB">
        <w:rPr>
          <w:rFonts w:cs="Times New Roman" w:hint="cs"/>
          <w:sz w:val="32"/>
          <w:szCs w:val="32"/>
          <w:rtl/>
        </w:rPr>
        <w:t xml:space="preserve">واضح وعلني </w:t>
      </w:r>
      <w:r>
        <w:rPr>
          <w:rFonts w:cs="Times New Roman" w:hint="cs"/>
          <w:sz w:val="32"/>
          <w:szCs w:val="32"/>
          <w:rtl/>
        </w:rPr>
        <w:t>مع الاتحاد السعودي لكرة القدم، الذي أعلن عن مخططات الاتحاد الآسيوي</w:t>
      </w:r>
      <w:r w:rsidR="00345DDF">
        <w:rPr>
          <w:rFonts w:cs="Times New Roman" w:hint="cs"/>
          <w:sz w:val="32"/>
          <w:szCs w:val="32"/>
          <w:rtl/>
        </w:rPr>
        <w:t xml:space="preserve"> لكرة القدم</w:t>
      </w:r>
      <w:r>
        <w:rPr>
          <w:rFonts w:cs="Times New Roman" w:hint="cs"/>
          <w:sz w:val="32"/>
          <w:szCs w:val="32"/>
          <w:rtl/>
        </w:rPr>
        <w:t xml:space="preserve"> قبل الإعلان الرسمي</w:t>
      </w:r>
      <w:r w:rsidR="00345DDF">
        <w:rPr>
          <w:rFonts w:cs="Times New Roman" w:hint="cs"/>
          <w:sz w:val="32"/>
          <w:szCs w:val="32"/>
          <w:rtl/>
        </w:rPr>
        <w:t xml:space="preserve"> بأربعة وعشرين ساعة</w:t>
      </w:r>
      <w:r>
        <w:rPr>
          <w:rFonts w:cs="Times New Roman" w:hint="cs"/>
          <w:sz w:val="32"/>
          <w:szCs w:val="32"/>
          <w:rtl/>
        </w:rPr>
        <w:t>.</w:t>
      </w:r>
    </w:p>
    <w:p w14:paraId="4CDBA43B" w14:textId="77777777" w:rsidR="00AD58BB" w:rsidRDefault="00AD58BB" w:rsidP="00AE40C9">
      <w:pPr>
        <w:pStyle w:val="NormalWeb"/>
        <w:bidi/>
        <w:jc w:val="both"/>
        <w:rPr>
          <w:rFonts w:cs="Times New Roman"/>
          <w:sz w:val="32"/>
          <w:szCs w:val="32"/>
          <w:rtl/>
        </w:rPr>
      </w:pPr>
    </w:p>
    <w:p w14:paraId="15443EE9" w14:textId="5A136D5B" w:rsidR="00525025" w:rsidRPr="00575A16" w:rsidRDefault="00525025" w:rsidP="00575A16">
      <w:pPr>
        <w:pStyle w:val="NormalWeb"/>
        <w:bidi/>
        <w:jc w:val="both"/>
        <w:rPr>
          <w:rFonts w:cs="Arial"/>
          <w:sz w:val="32"/>
          <w:szCs w:val="32"/>
          <w:rtl/>
        </w:rPr>
      </w:pPr>
      <w:r w:rsidRPr="001600F7">
        <w:rPr>
          <w:rFonts w:cs="Times New Roman"/>
          <w:sz w:val="32"/>
          <w:szCs w:val="32"/>
          <w:rtl/>
        </w:rPr>
        <w:t xml:space="preserve">إن قرار الاتحاد الآسيوي </w:t>
      </w:r>
      <w:r w:rsidR="00345DDF">
        <w:rPr>
          <w:rFonts w:cs="Times New Roman" w:hint="cs"/>
          <w:sz w:val="32"/>
          <w:szCs w:val="32"/>
          <w:rtl/>
        </w:rPr>
        <w:t xml:space="preserve">لكرة القدم </w:t>
      </w:r>
      <w:r w:rsidR="00453FC3">
        <w:rPr>
          <w:rFonts w:cs="Times New Roman" w:hint="cs"/>
          <w:sz w:val="32"/>
          <w:szCs w:val="32"/>
          <w:rtl/>
        </w:rPr>
        <w:t xml:space="preserve">يمثل خرقاً صارخاً لأهم </w:t>
      </w:r>
      <w:r w:rsidRPr="001600F7">
        <w:rPr>
          <w:rFonts w:cs="Times New Roman"/>
          <w:sz w:val="32"/>
          <w:szCs w:val="32"/>
          <w:rtl/>
        </w:rPr>
        <w:t>شروط تعاقده مع مجموعة</w:t>
      </w:r>
      <w:r w:rsidRPr="001600F7">
        <w:rPr>
          <w:sz w:val="32"/>
          <w:szCs w:val="32"/>
        </w:rPr>
        <w:t xml:space="preserve"> </w:t>
      </w:r>
      <w:proofErr w:type="gramStart"/>
      <w:r w:rsidRPr="001600F7">
        <w:rPr>
          <w:sz w:val="32"/>
          <w:szCs w:val="32"/>
        </w:rPr>
        <w:t>beIN</w:t>
      </w:r>
      <w:r w:rsidR="00345DDF">
        <w:rPr>
          <w:sz w:val="32"/>
          <w:szCs w:val="32"/>
          <w:lang w:val="en-US"/>
        </w:rPr>
        <w:t xml:space="preserve"> </w:t>
      </w:r>
      <w:r w:rsidR="00575A16">
        <w:rPr>
          <w:rFonts w:cs="Times New Roman" w:hint="cs"/>
          <w:sz w:val="32"/>
          <w:szCs w:val="32"/>
          <w:rtl/>
          <w:lang w:val="en-US"/>
        </w:rPr>
        <w:t xml:space="preserve"> الاعلامية</w:t>
      </w:r>
      <w:proofErr w:type="gramEnd"/>
      <w:r w:rsidRPr="001600F7">
        <w:rPr>
          <w:rFonts w:cs="Times New Roman"/>
          <w:sz w:val="32"/>
          <w:szCs w:val="32"/>
          <w:rtl/>
        </w:rPr>
        <w:t>، وهو ضمان حصرية الحقوق، وتبعا لذلك ستقوم مجموعة</w:t>
      </w:r>
      <w:r w:rsidRPr="001600F7">
        <w:rPr>
          <w:sz w:val="32"/>
          <w:szCs w:val="32"/>
        </w:rPr>
        <w:t xml:space="preserve"> </w:t>
      </w:r>
      <w:r w:rsidR="00345DDF">
        <w:rPr>
          <w:rFonts w:cstheme="minorBidi" w:hint="cs"/>
          <w:sz w:val="32"/>
          <w:szCs w:val="32"/>
          <w:rtl/>
          <w:lang w:bidi="ar-QA"/>
        </w:rPr>
        <w:t xml:space="preserve"> </w:t>
      </w:r>
      <w:r w:rsidRPr="001600F7">
        <w:rPr>
          <w:sz w:val="32"/>
          <w:szCs w:val="32"/>
        </w:rPr>
        <w:t xml:space="preserve">beIN </w:t>
      </w:r>
      <w:r w:rsidR="00345DDF">
        <w:rPr>
          <w:rFonts w:hint="cs"/>
          <w:sz w:val="32"/>
          <w:szCs w:val="32"/>
          <w:rtl/>
        </w:rPr>
        <w:t xml:space="preserve"> </w:t>
      </w:r>
      <w:r w:rsidR="008317F0">
        <w:rPr>
          <w:rFonts w:cs="Arial" w:hint="cs"/>
          <w:sz w:val="32"/>
          <w:szCs w:val="32"/>
          <w:rtl/>
        </w:rPr>
        <w:t xml:space="preserve">الإعلامية </w:t>
      </w:r>
      <w:r w:rsidRPr="001600F7">
        <w:rPr>
          <w:rFonts w:cs="Times New Roman"/>
          <w:sz w:val="32"/>
          <w:szCs w:val="32"/>
          <w:rtl/>
        </w:rPr>
        <w:t>ب</w:t>
      </w:r>
      <w:r w:rsidR="00AD58BB">
        <w:rPr>
          <w:rFonts w:cs="Times New Roman" w:hint="cs"/>
          <w:sz w:val="32"/>
          <w:szCs w:val="32"/>
          <w:rtl/>
        </w:rPr>
        <w:t>مباشرة إجراءات التقاضي و</w:t>
      </w:r>
      <w:r w:rsidRPr="001600F7">
        <w:rPr>
          <w:rFonts w:cs="Times New Roman"/>
          <w:sz w:val="32"/>
          <w:szCs w:val="32"/>
          <w:rtl/>
        </w:rPr>
        <w:t xml:space="preserve">الإجراءات القانونية اللازمة </w:t>
      </w:r>
      <w:r w:rsidR="001600F7">
        <w:rPr>
          <w:rFonts w:cs="Times New Roman" w:hint="cs"/>
          <w:sz w:val="32"/>
          <w:szCs w:val="32"/>
          <w:rtl/>
        </w:rPr>
        <w:t xml:space="preserve">على الصعيد الدولي </w:t>
      </w:r>
      <w:r w:rsidRPr="001600F7">
        <w:rPr>
          <w:rFonts w:cs="Times New Roman"/>
          <w:sz w:val="32"/>
          <w:szCs w:val="32"/>
          <w:rtl/>
        </w:rPr>
        <w:t>ضد الاتحاد الآسيوي لكرة القدم</w:t>
      </w:r>
      <w:r w:rsidR="00AD58BB">
        <w:rPr>
          <w:rFonts w:cs="Times New Roman" w:hint="cs"/>
          <w:sz w:val="32"/>
          <w:szCs w:val="32"/>
          <w:rtl/>
        </w:rPr>
        <w:t xml:space="preserve"> للمطالبة بجميع الأضرار المادية والمعنوية التي تعرضت لها المجموعة</w:t>
      </w:r>
      <w:r w:rsidRPr="001600F7">
        <w:rPr>
          <w:sz w:val="32"/>
          <w:szCs w:val="32"/>
          <w:rtl/>
        </w:rPr>
        <w:t xml:space="preserve">. </w:t>
      </w:r>
      <w:r w:rsidRPr="001600F7">
        <w:rPr>
          <w:rFonts w:cs="Times New Roman"/>
          <w:sz w:val="32"/>
          <w:szCs w:val="32"/>
          <w:rtl/>
        </w:rPr>
        <w:t>وتؤكد مجموعة</w:t>
      </w:r>
      <w:r w:rsidRPr="001600F7">
        <w:rPr>
          <w:sz w:val="32"/>
          <w:szCs w:val="32"/>
        </w:rPr>
        <w:t xml:space="preserve"> beIN </w:t>
      </w:r>
      <w:r w:rsidRPr="001600F7">
        <w:rPr>
          <w:rFonts w:cs="Times New Roman"/>
          <w:sz w:val="32"/>
          <w:szCs w:val="32"/>
          <w:rtl/>
        </w:rPr>
        <w:t>الإعلامية أنها المالك الحصري لحقوق البث التلفزيوني لكامل بطولات الاتحاد الآسيوي لكرة القدم، وبالتالي ستواصل عرضها لجميع المباريات حصرياً على شاشة قنوات</w:t>
      </w:r>
      <w:r w:rsidRPr="001600F7">
        <w:rPr>
          <w:sz w:val="32"/>
          <w:szCs w:val="32"/>
        </w:rPr>
        <w:t xml:space="preserve"> beIN SPORTS </w:t>
      </w:r>
      <w:r w:rsidR="00575A16">
        <w:rPr>
          <w:rFonts w:hint="cs"/>
          <w:sz w:val="32"/>
          <w:szCs w:val="32"/>
          <w:rtl/>
        </w:rPr>
        <w:t xml:space="preserve"> </w:t>
      </w:r>
      <w:r w:rsidRPr="001600F7">
        <w:rPr>
          <w:rFonts w:cs="Times New Roman"/>
          <w:sz w:val="32"/>
          <w:szCs w:val="32"/>
          <w:rtl/>
        </w:rPr>
        <w:t>في كامل مجالها الجغرافي</w:t>
      </w:r>
      <w:r w:rsidR="00575A16">
        <w:rPr>
          <w:rFonts w:hint="cs"/>
          <w:sz w:val="32"/>
          <w:szCs w:val="32"/>
          <w:rtl/>
        </w:rPr>
        <w:t xml:space="preserve"> </w:t>
      </w:r>
      <w:r w:rsidR="00575A16">
        <w:rPr>
          <w:rFonts w:cs="Arial" w:hint="cs"/>
          <w:sz w:val="32"/>
          <w:szCs w:val="32"/>
          <w:rtl/>
        </w:rPr>
        <w:t>في م</w:t>
      </w:r>
      <w:r w:rsidR="008317F0">
        <w:rPr>
          <w:rFonts w:cs="Arial" w:hint="cs"/>
          <w:sz w:val="32"/>
          <w:szCs w:val="32"/>
          <w:rtl/>
        </w:rPr>
        <w:t>نطقة الشرق الأوسط وشمال افريقيا</w:t>
      </w:r>
      <w:r w:rsidR="00575A16">
        <w:rPr>
          <w:rFonts w:cs="Arial" w:hint="cs"/>
          <w:sz w:val="32"/>
          <w:szCs w:val="32"/>
          <w:rtl/>
        </w:rPr>
        <w:t>.</w:t>
      </w:r>
    </w:p>
    <w:p w14:paraId="3766ABF1" w14:textId="77777777" w:rsidR="00345DDF" w:rsidRDefault="00345DDF" w:rsidP="00AE40C9">
      <w:pPr>
        <w:pStyle w:val="NormalWeb"/>
        <w:bidi/>
        <w:jc w:val="both"/>
        <w:rPr>
          <w:rFonts w:cs="Times New Roman"/>
          <w:sz w:val="32"/>
          <w:szCs w:val="32"/>
          <w:rtl/>
        </w:rPr>
      </w:pPr>
    </w:p>
    <w:p w14:paraId="78DEFD10" w14:textId="77777777" w:rsidR="00345DDF" w:rsidRDefault="00345DDF" w:rsidP="00AE40C9">
      <w:pPr>
        <w:pStyle w:val="NormalWeb"/>
        <w:bidi/>
        <w:jc w:val="both"/>
        <w:rPr>
          <w:rFonts w:cs="Times New Roman"/>
          <w:sz w:val="32"/>
          <w:szCs w:val="32"/>
          <w:rtl/>
        </w:rPr>
      </w:pPr>
    </w:p>
    <w:p w14:paraId="6420DFF0" w14:textId="58FA4AED" w:rsidR="00525025" w:rsidRPr="001600F7" w:rsidRDefault="00525025" w:rsidP="00996B3F">
      <w:pPr>
        <w:pStyle w:val="NormalWeb"/>
        <w:bidi/>
        <w:jc w:val="both"/>
        <w:rPr>
          <w:sz w:val="32"/>
          <w:szCs w:val="32"/>
          <w:rtl/>
        </w:rPr>
      </w:pPr>
      <w:r w:rsidRPr="001600F7">
        <w:rPr>
          <w:rFonts w:cs="Times New Roman"/>
          <w:sz w:val="32"/>
          <w:szCs w:val="32"/>
          <w:rtl/>
        </w:rPr>
        <w:t xml:space="preserve">إن الاتحاد الآسيوي لكرة القدم </w:t>
      </w:r>
      <w:r w:rsidR="00996B3F" w:rsidRPr="001600F7">
        <w:rPr>
          <w:rFonts w:cs="Times New Roman" w:hint="cs"/>
          <w:sz w:val="32"/>
          <w:szCs w:val="32"/>
          <w:rtl/>
        </w:rPr>
        <w:t xml:space="preserve">برضوخه </w:t>
      </w:r>
      <w:r w:rsidR="00996B3F">
        <w:rPr>
          <w:rFonts w:cs="Times New Roman" w:hint="cs"/>
          <w:sz w:val="32"/>
          <w:szCs w:val="32"/>
          <w:rtl/>
        </w:rPr>
        <w:t>للضغوط</w:t>
      </w:r>
      <w:r w:rsidR="007E5C45">
        <w:rPr>
          <w:rFonts w:cs="Times New Roman" w:hint="cs"/>
          <w:sz w:val="32"/>
          <w:szCs w:val="32"/>
          <w:rtl/>
        </w:rPr>
        <w:t xml:space="preserve"> السعودية غير </w:t>
      </w:r>
      <w:proofErr w:type="gramStart"/>
      <w:r w:rsidR="007E5C45">
        <w:rPr>
          <w:rFonts w:cs="Times New Roman" w:hint="cs"/>
          <w:sz w:val="32"/>
          <w:szCs w:val="32"/>
          <w:rtl/>
        </w:rPr>
        <w:t xml:space="preserve">القانونية، </w:t>
      </w:r>
      <w:r w:rsidR="00453FC3">
        <w:rPr>
          <w:rFonts w:cs="Times New Roman" w:hint="cs"/>
          <w:sz w:val="32"/>
          <w:szCs w:val="32"/>
          <w:rtl/>
        </w:rPr>
        <w:t xml:space="preserve"> وتغاضيه</w:t>
      </w:r>
      <w:proofErr w:type="gramEnd"/>
      <w:r w:rsidR="007E5C45">
        <w:rPr>
          <w:rFonts w:cs="Times New Roman" w:hint="cs"/>
          <w:sz w:val="32"/>
          <w:szCs w:val="32"/>
          <w:rtl/>
        </w:rPr>
        <w:t xml:space="preserve"> </w:t>
      </w:r>
      <w:r w:rsidR="00453FC3">
        <w:rPr>
          <w:rFonts w:cs="Times New Roman" w:hint="cs"/>
          <w:sz w:val="32"/>
          <w:szCs w:val="32"/>
          <w:rtl/>
        </w:rPr>
        <w:t xml:space="preserve">عن </w:t>
      </w:r>
      <w:proofErr w:type="spellStart"/>
      <w:r w:rsidR="00453FC3">
        <w:rPr>
          <w:rFonts w:cs="Times New Roman" w:hint="cs"/>
          <w:sz w:val="32"/>
          <w:szCs w:val="32"/>
          <w:rtl/>
        </w:rPr>
        <w:t>إداة</w:t>
      </w:r>
      <w:proofErr w:type="spellEnd"/>
      <w:r w:rsidR="00453FC3">
        <w:rPr>
          <w:rFonts w:cs="Times New Roman" w:hint="cs"/>
          <w:sz w:val="32"/>
          <w:szCs w:val="32"/>
          <w:rtl/>
        </w:rPr>
        <w:t xml:space="preserve"> </w:t>
      </w:r>
      <w:r w:rsidR="007E5C45">
        <w:rPr>
          <w:rFonts w:cs="Times New Roman" w:hint="cs"/>
          <w:sz w:val="32"/>
          <w:szCs w:val="32"/>
          <w:rtl/>
        </w:rPr>
        <w:t xml:space="preserve">القرصنة </w:t>
      </w:r>
      <w:proofErr w:type="spellStart"/>
      <w:r w:rsidR="007E5C45">
        <w:rPr>
          <w:rFonts w:cs="Times New Roman"/>
          <w:sz w:val="32"/>
          <w:szCs w:val="32"/>
          <w:lang w:val="en-US"/>
        </w:rPr>
        <w:t>beoutQ</w:t>
      </w:r>
      <w:proofErr w:type="spellEnd"/>
      <w:r w:rsidR="007E5C45">
        <w:rPr>
          <w:rFonts w:cs="Times New Roman" w:hint="cs"/>
          <w:sz w:val="32"/>
          <w:szCs w:val="32"/>
          <w:rtl/>
        </w:rPr>
        <w:t xml:space="preserve"> </w:t>
      </w:r>
      <w:r w:rsidR="00345DDF">
        <w:rPr>
          <w:rFonts w:cs="Times New Roman" w:hint="cs"/>
          <w:sz w:val="32"/>
          <w:szCs w:val="32"/>
          <w:rtl/>
        </w:rPr>
        <w:t xml:space="preserve"> والتي تبث من داخل الأراضي السعودية</w:t>
      </w:r>
      <w:r w:rsidR="007E5C45">
        <w:rPr>
          <w:rFonts w:cs="Times New Roman" w:hint="cs"/>
          <w:sz w:val="32"/>
          <w:szCs w:val="32"/>
          <w:rtl/>
        </w:rPr>
        <w:t xml:space="preserve"> </w:t>
      </w:r>
      <w:r w:rsidR="007E5C45">
        <w:rPr>
          <w:rFonts w:cs="Times New Roman" w:hint="cs"/>
          <w:sz w:val="32"/>
          <w:szCs w:val="32"/>
          <w:rtl/>
          <w:lang w:bidi="ar-QA"/>
        </w:rPr>
        <w:t>،</w:t>
      </w:r>
      <w:r w:rsidRPr="001600F7">
        <w:rPr>
          <w:rFonts w:cs="Times New Roman"/>
          <w:sz w:val="32"/>
          <w:szCs w:val="32"/>
          <w:rtl/>
        </w:rPr>
        <w:t xml:space="preserve"> يقوم بارتكاب خرق جسيم  للعقد الموقع مع مجموعة</w:t>
      </w:r>
      <w:r w:rsidRPr="001600F7">
        <w:rPr>
          <w:sz w:val="32"/>
          <w:szCs w:val="32"/>
        </w:rPr>
        <w:t xml:space="preserve"> beIN </w:t>
      </w:r>
      <w:r w:rsidRPr="001600F7">
        <w:rPr>
          <w:rFonts w:cs="Times New Roman"/>
          <w:sz w:val="32"/>
          <w:szCs w:val="32"/>
          <w:rtl/>
        </w:rPr>
        <w:t xml:space="preserve">مقابل ملايين الدولارات، ويؤسس لسابقة خطيرة </w:t>
      </w:r>
      <w:r w:rsidR="00453FC3">
        <w:rPr>
          <w:rFonts w:cs="Times New Roman" w:hint="cs"/>
          <w:sz w:val="32"/>
          <w:szCs w:val="32"/>
          <w:rtl/>
        </w:rPr>
        <w:t xml:space="preserve">تتمثل بالقيام بإعادة </w:t>
      </w:r>
      <w:r w:rsidRPr="001600F7">
        <w:rPr>
          <w:rFonts w:cs="Times New Roman"/>
          <w:sz w:val="32"/>
          <w:szCs w:val="32"/>
          <w:rtl/>
        </w:rPr>
        <w:t>إبرام اتفاقيات</w:t>
      </w:r>
      <w:r w:rsidR="00345DDF">
        <w:rPr>
          <w:rFonts w:cs="Times New Roman" w:hint="cs"/>
          <w:sz w:val="32"/>
          <w:szCs w:val="32"/>
          <w:rtl/>
        </w:rPr>
        <w:t xml:space="preserve"> </w:t>
      </w:r>
      <w:r w:rsidRPr="001600F7">
        <w:rPr>
          <w:rFonts w:cs="Times New Roman"/>
          <w:sz w:val="32"/>
          <w:szCs w:val="32"/>
          <w:rtl/>
        </w:rPr>
        <w:t>الحقوق التلفزيونية والتجارية النافذة قانونياً من قبل طرف واحد</w:t>
      </w:r>
      <w:r w:rsidR="00F26E3D">
        <w:rPr>
          <w:rFonts w:cs="Times New Roman" w:hint="cs"/>
          <w:sz w:val="32"/>
          <w:szCs w:val="32"/>
          <w:rtl/>
        </w:rPr>
        <w:t>،</w:t>
      </w:r>
      <w:r w:rsidRPr="001600F7">
        <w:rPr>
          <w:rFonts w:cs="Times New Roman"/>
          <w:sz w:val="32"/>
          <w:szCs w:val="32"/>
          <w:rtl/>
        </w:rPr>
        <w:t xml:space="preserve"> وبطريقة غير شرعية</w:t>
      </w:r>
      <w:r w:rsidRPr="001600F7">
        <w:rPr>
          <w:sz w:val="32"/>
          <w:szCs w:val="32"/>
          <w:rtl/>
        </w:rPr>
        <w:t xml:space="preserve">. </w:t>
      </w:r>
    </w:p>
    <w:p w14:paraId="1719E02B" w14:textId="77777777" w:rsidR="00345DDF" w:rsidRDefault="00525025" w:rsidP="00AE40C9">
      <w:pPr>
        <w:pStyle w:val="NormalWeb"/>
        <w:bidi/>
        <w:jc w:val="both"/>
        <w:rPr>
          <w:sz w:val="32"/>
          <w:szCs w:val="32"/>
          <w:rtl/>
        </w:rPr>
      </w:pPr>
      <w:r w:rsidRPr="001600F7">
        <w:rPr>
          <w:rFonts w:cs="Times New Roman"/>
          <w:sz w:val="32"/>
          <w:szCs w:val="32"/>
          <w:rtl/>
        </w:rPr>
        <w:t>لقد كانت مجموعة</w:t>
      </w:r>
      <w:r w:rsidRPr="001600F7">
        <w:rPr>
          <w:sz w:val="32"/>
          <w:szCs w:val="32"/>
        </w:rPr>
        <w:t xml:space="preserve"> beIN </w:t>
      </w:r>
      <w:r w:rsidRPr="001600F7">
        <w:rPr>
          <w:rFonts w:cs="Times New Roman"/>
          <w:sz w:val="32"/>
          <w:szCs w:val="32"/>
          <w:rtl/>
        </w:rPr>
        <w:t>الإعلامية الشريك الإعلامي الحصري للاتحاد الآسيوي لكرة القدم في منطقة الشرق الأوسط وشمال أفريقيا وغيرها لمدة عشرة أعوام، وشكلت أحد أهم مصادر الدخل للاتحا</w:t>
      </w:r>
      <w:r w:rsidR="00F26E3D">
        <w:rPr>
          <w:rFonts w:cs="Times New Roman"/>
          <w:sz w:val="32"/>
          <w:szCs w:val="32"/>
          <w:rtl/>
        </w:rPr>
        <w:t xml:space="preserve">د ودعامة رئيسية له مساهمة بذلك </w:t>
      </w:r>
      <w:r w:rsidR="00F26E3D">
        <w:rPr>
          <w:rFonts w:cs="Times New Roman" w:hint="cs"/>
          <w:sz w:val="32"/>
          <w:szCs w:val="32"/>
          <w:rtl/>
        </w:rPr>
        <w:t xml:space="preserve">في </w:t>
      </w:r>
      <w:r w:rsidR="00F26E3D">
        <w:rPr>
          <w:rFonts w:cs="Times New Roman"/>
          <w:sz w:val="32"/>
          <w:szCs w:val="32"/>
          <w:rtl/>
        </w:rPr>
        <w:t>التطو</w:t>
      </w:r>
      <w:r w:rsidRPr="001600F7">
        <w:rPr>
          <w:rFonts w:cs="Times New Roman"/>
          <w:sz w:val="32"/>
          <w:szCs w:val="32"/>
          <w:rtl/>
        </w:rPr>
        <w:t>ر السريع الذي شهدته كرة القدم الآسيوية خلال هذه الفترة</w:t>
      </w:r>
      <w:r w:rsidRPr="001600F7">
        <w:rPr>
          <w:sz w:val="32"/>
          <w:szCs w:val="32"/>
          <w:rtl/>
        </w:rPr>
        <w:t xml:space="preserve">. </w:t>
      </w:r>
    </w:p>
    <w:p w14:paraId="4FA9F735" w14:textId="56B9A23E" w:rsidR="007E5C45" w:rsidRPr="001600F7" w:rsidRDefault="007E5C45" w:rsidP="00AE40C9">
      <w:pPr>
        <w:pStyle w:val="NormalWeb"/>
        <w:bidi/>
        <w:jc w:val="both"/>
        <w:rPr>
          <w:sz w:val="32"/>
          <w:szCs w:val="32"/>
          <w:rtl/>
        </w:rPr>
      </w:pPr>
      <w:r w:rsidRPr="001600F7">
        <w:rPr>
          <w:rFonts w:cs="Times New Roman"/>
          <w:sz w:val="32"/>
          <w:szCs w:val="32"/>
          <w:rtl/>
        </w:rPr>
        <w:t xml:space="preserve">لقد تم بث كل مباريات كأس آسيا </w:t>
      </w:r>
      <w:r w:rsidRPr="001600F7">
        <w:rPr>
          <w:sz w:val="32"/>
          <w:szCs w:val="32"/>
          <w:rtl/>
        </w:rPr>
        <w:t>-</w:t>
      </w:r>
      <w:r w:rsidRPr="001600F7">
        <w:rPr>
          <w:rFonts w:cs="Times New Roman"/>
          <w:sz w:val="32"/>
          <w:szCs w:val="32"/>
          <w:rtl/>
        </w:rPr>
        <w:t xml:space="preserve">وهي أهم بطولات الاتحاد الآسيوي لكرة القدم بمشاركة </w:t>
      </w:r>
      <w:r w:rsidRPr="001600F7">
        <w:rPr>
          <w:sz w:val="32"/>
          <w:szCs w:val="32"/>
          <w:rtl/>
        </w:rPr>
        <w:t xml:space="preserve">24 </w:t>
      </w:r>
      <w:r w:rsidRPr="001600F7">
        <w:rPr>
          <w:rFonts w:cs="Times New Roman"/>
          <w:sz w:val="32"/>
          <w:szCs w:val="32"/>
          <w:rtl/>
        </w:rPr>
        <w:t>فريقا خلال شهر يناير الماضي</w:t>
      </w:r>
      <w:r w:rsidRPr="001600F7">
        <w:rPr>
          <w:sz w:val="32"/>
          <w:szCs w:val="32"/>
          <w:rtl/>
        </w:rPr>
        <w:t xml:space="preserve">- </w:t>
      </w:r>
      <w:r w:rsidRPr="001600F7">
        <w:rPr>
          <w:rFonts w:cs="Times New Roman"/>
          <w:sz w:val="32"/>
          <w:szCs w:val="32"/>
          <w:rtl/>
        </w:rPr>
        <w:t>بشكل غير شرعي عبر</w:t>
      </w:r>
      <w:r w:rsidRPr="001600F7">
        <w:rPr>
          <w:sz w:val="32"/>
          <w:szCs w:val="32"/>
        </w:rPr>
        <w:t xml:space="preserve"> </w:t>
      </w:r>
      <w:proofErr w:type="spellStart"/>
      <w:r w:rsidRPr="001600F7">
        <w:rPr>
          <w:sz w:val="32"/>
          <w:szCs w:val="32"/>
        </w:rPr>
        <w:t>beoutQ</w:t>
      </w:r>
      <w:proofErr w:type="spellEnd"/>
      <w:r w:rsidRPr="001600F7">
        <w:rPr>
          <w:rFonts w:cs="Times New Roman"/>
          <w:sz w:val="32"/>
          <w:szCs w:val="32"/>
          <w:rtl/>
        </w:rPr>
        <w:t xml:space="preserve">، التي جعلت </w:t>
      </w:r>
      <w:proofErr w:type="gramStart"/>
      <w:r w:rsidRPr="001600F7">
        <w:rPr>
          <w:rFonts w:cs="Times New Roman"/>
          <w:sz w:val="32"/>
          <w:szCs w:val="32"/>
          <w:rtl/>
        </w:rPr>
        <w:t>منها  السعودية</w:t>
      </w:r>
      <w:proofErr w:type="gramEnd"/>
      <w:r w:rsidRPr="001600F7">
        <w:rPr>
          <w:rFonts w:cs="Times New Roman"/>
          <w:sz w:val="32"/>
          <w:szCs w:val="32"/>
          <w:rtl/>
        </w:rPr>
        <w:t xml:space="preserve"> الناقل غير الشرعي الأكثر إدانة في التاريخ، عبر وضع شعارها وبيع اشتراكاتها وبث إعلانات موازية</w:t>
      </w:r>
      <w:r w:rsidR="00F26E3D">
        <w:rPr>
          <w:rFonts w:cs="Times New Roman" w:hint="cs"/>
          <w:sz w:val="32"/>
          <w:szCs w:val="32"/>
          <w:rtl/>
        </w:rPr>
        <w:t xml:space="preserve"> عليها</w:t>
      </w:r>
      <w:r w:rsidRPr="001600F7">
        <w:rPr>
          <w:rFonts w:cs="Times New Roman"/>
          <w:sz w:val="32"/>
          <w:szCs w:val="32"/>
          <w:rtl/>
        </w:rPr>
        <w:t>، بل حتى  بإضافة تعليق خاص بها</w:t>
      </w:r>
      <w:r w:rsidRPr="001600F7">
        <w:rPr>
          <w:sz w:val="32"/>
          <w:szCs w:val="32"/>
        </w:rPr>
        <w:t xml:space="preserve">. </w:t>
      </w:r>
    </w:p>
    <w:p w14:paraId="7618A247" w14:textId="7FF1B8EE" w:rsidR="002143D6" w:rsidRPr="001600F7" w:rsidRDefault="00453FC3" w:rsidP="00996B3F">
      <w:pPr>
        <w:pStyle w:val="NormalWeb"/>
        <w:bidi/>
        <w:spacing w:before="0" w:beforeAutospacing="0" w:after="0" w:afterAutospacing="0"/>
        <w:jc w:val="both"/>
        <w:rPr>
          <w:sz w:val="32"/>
          <w:szCs w:val="32"/>
        </w:rPr>
      </w:pPr>
      <w:r>
        <w:rPr>
          <w:rFonts w:cs="Times New Roman" w:hint="cs"/>
          <w:sz w:val="32"/>
          <w:szCs w:val="32"/>
          <w:rtl/>
        </w:rPr>
        <w:t xml:space="preserve">وقد علق </w:t>
      </w:r>
      <w:r w:rsidR="00525025" w:rsidRPr="001600F7">
        <w:rPr>
          <w:rFonts w:cs="Times New Roman"/>
          <w:sz w:val="32"/>
          <w:szCs w:val="32"/>
          <w:rtl/>
        </w:rPr>
        <w:t xml:space="preserve">السيد يوسف العبيدلي الرئيس التنفيذي لمجموعة </w:t>
      </w:r>
      <w:proofErr w:type="gramStart"/>
      <w:r w:rsidR="00525025" w:rsidRPr="001600F7">
        <w:rPr>
          <w:sz w:val="32"/>
          <w:szCs w:val="32"/>
        </w:rPr>
        <w:t>beIN</w:t>
      </w:r>
      <w:r w:rsidR="00525025" w:rsidRPr="001600F7">
        <w:rPr>
          <w:rFonts w:cs="Times New Roman"/>
          <w:sz w:val="32"/>
          <w:szCs w:val="32"/>
          <w:rtl/>
        </w:rPr>
        <w:t xml:space="preserve">  الإعلامية</w:t>
      </w:r>
      <w:proofErr w:type="gramEnd"/>
      <w:r w:rsidR="00525025" w:rsidRPr="001600F7">
        <w:rPr>
          <w:rFonts w:cs="Times New Roman"/>
          <w:sz w:val="32"/>
          <w:szCs w:val="32"/>
          <w:rtl/>
        </w:rPr>
        <w:t xml:space="preserve">  </w:t>
      </w:r>
      <w:r>
        <w:rPr>
          <w:rFonts w:cs="Times New Roman" w:hint="cs"/>
          <w:sz w:val="32"/>
          <w:szCs w:val="32"/>
          <w:rtl/>
        </w:rPr>
        <w:t xml:space="preserve">مصرحاً </w:t>
      </w:r>
      <w:r w:rsidR="00525025" w:rsidRPr="001600F7">
        <w:rPr>
          <w:sz w:val="32"/>
          <w:szCs w:val="32"/>
          <w:rtl/>
        </w:rPr>
        <w:t>"</w:t>
      </w:r>
      <w:r w:rsidR="00525025" w:rsidRPr="001600F7">
        <w:rPr>
          <w:rFonts w:cs="Times New Roman"/>
          <w:sz w:val="32"/>
          <w:szCs w:val="32"/>
          <w:rtl/>
        </w:rPr>
        <w:t>إن قرار الاتحاد الآسيوي</w:t>
      </w:r>
      <w:r w:rsidR="00345DDF">
        <w:rPr>
          <w:rFonts w:cs="Times New Roman" w:hint="cs"/>
          <w:sz w:val="32"/>
          <w:szCs w:val="32"/>
          <w:rtl/>
        </w:rPr>
        <w:t xml:space="preserve"> لكرة القدم</w:t>
      </w:r>
      <w:r w:rsidR="00525025" w:rsidRPr="001600F7">
        <w:rPr>
          <w:rFonts w:cs="Times New Roman"/>
          <w:sz w:val="32"/>
          <w:szCs w:val="32"/>
          <w:rtl/>
        </w:rPr>
        <w:t xml:space="preserve"> </w:t>
      </w:r>
      <w:r w:rsidR="00345DDF">
        <w:rPr>
          <w:rFonts w:cs="Times New Roman" w:hint="cs"/>
          <w:sz w:val="32"/>
          <w:szCs w:val="32"/>
          <w:rtl/>
        </w:rPr>
        <w:t xml:space="preserve"> للبث</w:t>
      </w:r>
      <w:r w:rsidR="00525025" w:rsidRPr="001600F7">
        <w:rPr>
          <w:rFonts w:cs="Times New Roman"/>
          <w:sz w:val="32"/>
          <w:szCs w:val="32"/>
          <w:rtl/>
        </w:rPr>
        <w:t xml:space="preserve"> المباشر عبر الانترنت لمباريات الأندي</w:t>
      </w:r>
      <w:r w:rsidR="00525025" w:rsidRPr="001600F7">
        <w:rPr>
          <w:rFonts w:cs="Times New Roman" w:hint="cs"/>
          <w:sz w:val="32"/>
          <w:szCs w:val="32"/>
          <w:rtl/>
        </w:rPr>
        <w:t>ة</w:t>
      </w:r>
      <w:r w:rsidR="00525025" w:rsidRPr="001600F7">
        <w:rPr>
          <w:rFonts w:cs="Times New Roman"/>
          <w:sz w:val="32"/>
          <w:szCs w:val="32"/>
          <w:rtl/>
        </w:rPr>
        <w:t xml:space="preserve"> السعودية المشاركة عبر منصاته الرقمية، انتهاك واضح لعقد البث المبرم بيننا مقابل ملاي</w:t>
      </w:r>
      <w:r w:rsidR="00345DDF">
        <w:rPr>
          <w:rFonts w:cs="Times New Roman" w:hint="cs"/>
          <w:sz w:val="32"/>
          <w:szCs w:val="32"/>
          <w:rtl/>
        </w:rPr>
        <w:t>ي</w:t>
      </w:r>
      <w:r w:rsidR="00525025" w:rsidRPr="001600F7">
        <w:rPr>
          <w:rFonts w:cs="Times New Roman"/>
          <w:sz w:val="32"/>
          <w:szCs w:val="32"/>
          <w:rtl/>
        </w:rPr>
        <w:t xml:space="preserve">ن الدولارات، وسوف نقوم فورا برفع دعوى </w:t>
      </w:r>
      <w:r w:rsidR="007E5C45">
        <w:rPr>
          <w:rFonts w:cs="Times New Roman" w:hint="cs"/>
          <w:sz w:val="32"/>
          <w:szCs w:val="32"/>
          <w:rtl/>
        </w:rPr>
        <w:t xml:space="preserve">دولية واسعة النطاق </w:t>
      </w:r>
      <w:r w:rsidR="00B55E07">
        <w:rPr>
          <w:rFonts w:cs="Times New Roman" w:hint="cs"/>
          <w:sz w:val="32"/>
          <w:szCs w:val="32"/>
          <w:rtl/>
        </w:rPr>
        <w:t xml:space="preserve">ضد الاتحاد الأسيوي لكرة القدم </w:t>
      </w:r>
      <w:r w:rsidR="00525025" w:rsidRPr="001600F7">
        <w:rPr>
          <w:rFonts w:cs="Times New Roman"/>
          <w:sz w:val="32"/>
          <w:szCs w:val="32"/>
          <w:rtl/>
        </w:rPr>
        <w:t xml:space="preserve">لاسترجاع حقوقنا وضمان </w:t>
      </w:r>
      <w:r>
        <w:rPr>
          <w:rFonts w:cs="Times New Roman" w:hint="cs"/>
          <w:sz w:val="32"/>
          <w:szCs w:val="32"/>
          <w:rtl/>
        </w:rPr>
        <w:t xml:space="preserve">ضعنا القانوني </w:t>
      </w:r>
      <w:r w:rsidR="00525025" w:rsidRPr="001600F7">
        <w:rPr>
          <w:sz w:val="32"/>
          <w:szCs w:val="32"/>
          <w:rtl/>
        </w:rPr>
        <w:t xml:space="preserve">. </w:t>
      </w:r>
      <w:r w:rsidR="00525025" w:rsidRPr="001600F7">
        <w:rPr>
          <w:rFonts w:cs="Times New Roman"/>
          <w:sz w:val="32"/>
          <w:szCs w:val="32"/>
          <w:rtl/>
        </w:rPr>
        <w:t xml:space="preserve">إن قرار الاتحاد الآسيوي </w:t>
      </w:r>
      <w:r w:rsidR="00996B3F">
        <w:rPr>
          <w:rFonts w:cs="Times New Roman" w:hint="cs"/>
          <w:sz w:val="32"/>
          <w:szCs w:val="32"/>
          <w:rtl/>
        </w:rPr>
        <w:t>والذي تم</w:t>
      </w:r>
      <w:r w:rsidR="00B55E07">
        <w:rPr>
          <w:rFonts w:cs="Times New Roman" w:hint="cs"/>
          <w:sz w:val="32"/>
          <w:szCs w:val="32"/>
          <w:rtl/>
        </w:rPr>
        <w:t xml:space="preserve"> بتوافق </w:t>
      </w:r>
      <w:r w:rsidR="007E5C45">
        <w:rPr>
          <w:rFonts w:cs="Times New Roman" w:hint="cs"/>
          <w:sz w:val="32"/>
          <w:szCs w:val="32"/>
          <w:rtl/>
        </w:rPr>
        <w:t xml:space="preserve">سياسي مع السعودية </w:t>
      </w:r>
      <w:r w:rsidR="00525025" w:rsidRPr="001600F7">
        <w:rPr>
          <w:rFonts w:cs="Times New Roman"/>
          <w:sz w:val="32"/>
          <w:szCs w:val="32"/>
          <w:rtl/>
        </w:rPr>
        <w:t xml:space="preserve">ليس فقط الأكثر </w:t>
      </w:r>
      <w:proofErr w:type="gramStart"/>
      <w:r w:rsidR="00525025" w:rsidRPr="001600F7">
        <w:rPr>
          <w:rFonts w:cs="Times New Roman"/>
          <w:sz w:val="32"/>
          <w:szCs w:val="32"/>
          <w:rtl/>
        </w:rPr>
        <w:t xml:space="preserve">إضرارا </w:t>
      </w:r>
      <w:r>
        <w:rPr>
          <w:rFonts w:cs="Times New Roman" w:hint="cs"/>
          <w:sz w:val="32"/>
          <w:szCs w:val="32"/>
          <w:rtl/>
        </w:rPr>
        <w:t xml:space="preserve"> للمصالح</w:t>
      </w:r>
      <w:proofErr w:type="gramEnd"/>
      <w:r>
        <w:rPr>
          <w:rFonts w:cs="Times New Roman" w:hint="cs"/>
          <w:sz w:val="32"/>
          <w:szCs w:val="32"/>
          <w:rtl/>
        </w:rPr>
        <w:t xml:space="preserve"> </w:t>
      </w:r>
      <w:r w:rsidR="00525025" w:rsidRPr="001600F7">
        <w:rPr>
          <w:rFonts w:cs="Times New Roman"/>
          <w:sz w:val="32"/>
          <w:szCs w:val="32"/>
          <w:rtl/>
        </w:rPr>
        <w:t xml:space="preserve">التجارية </w:t>
      </w:r>
      <w:r w:rsidR="007E5C45">
        <w:rPr>
          <w:rFonts w:cs="Times New Roman"/>
          <w:sz w:val="32"/>
          <w:szCs w:val="32"/>
          <w:rtl/>
        </w:rPr>
        <w:t xml:space="preserve">، </w:t>
      </w:r>
      <w:r w:rsidR="007E5C45">
        <w:rPr>
          <w:rFonts w:cs="Times New Roman" w:hint="cs"/>
          <w:sz w:val="32"/>
          <w:szCs w:val="32"/>
          <w:rtl/>
        </w:rPr>
        <w:t xml:space="preserve">بل </w:t>
      </w:r>
      <w:r w:rsidR="00525025" w:rsidRPr="001600F7">
        <w:rPr>
          <w:rFonts w:cs="Times New Roman"/>
          <w:sz w:val="32"/>
          <w:szCs w:val="32"/>
          <w:rtl/>
        </w:rPr>
        <w:t xml:space="preserve">سيؤثر </w:t>
      </w:r>
      <w:r w:rsidR="00996B3F">
        <w:rPr>
          <w:rFonts w:cs="Times New Roman" w:hint="cs"/>
          <w:sz w:val="32"/>
          <w:szCs w:val="32"/>
          <w:rtl/>
        </w:rPr>
        <w:t xml:space="preserve">على </w:t>
      </w:r>
      <w:r w:rsidR="00525025" w:rsidRPr="001600F7">
        <w:rPr>
          <w:rFonts w:cs="Times New Roman"/>
          <w:sz w:val="32"/>
          <w:szCs w:val="32"/>
          <w:rtl/>
        </w:rPr>
        <w:t xml:space="preserve">حماية </w:t>
      </w:r>
      <w:r>
        <w:rPr>
          <w:rFonts w:cs="Times New Roman" w:hint="cs"/>
          <w:sz w:val="32"/>
          <w:szCs w:val="32"/>
          <w:rtl/>
        </w:rPr>
        <w:t>حقوق ا</w:t>
      </w:r>
      <w:r w:rsidR="00525025" w:rsidRPr="001600F7">
        <w:rPr>
          <w:rFonts w:cs="Times New Roman"/>
          <w:sz w:val="32"/>
          <w:szCs w:val="32"/>
          <w:rtl/>
        </w:rPr>
        <w:t xml:space="preserve">لملكية الفكرية في منطقة الشرق الأوسط وشمال أفريقيا، بفضل تأييد الاتحاد الآسيوي </w:t>
      </w:r>
      <w:r w:rsidR="00B55E07">
        <w:rPr>
          <w:rFonts w:cs="Times New Roman" w:hint="cs"/>
          <w:sz w:val="32"/>
          <w:szCs w:val="32"/>
          <w:rtl/>
        </w:rPr>
        <w:t>لكرة القدم ل</w:t>
      </w:r>
      <w:r w:rsidR="00525025" w:rsidRPr="001600F7">
        <w:rPr>
          <w:rFonts w:cs="Times New Roman"/>
          <w:sz w:val="32"/>
          <w:szCs w:val="32"/>
          <w:rtl/>
        </w:rPr>
        <w:t xml:space="preserve">لسرقة السعودية لعالم </w:t>
      </w:r>
      <w:r w:rsidR="00F26E3D">
        <w:rPr>
          <w:rFonts w:cs="Times New Roman" w:hint="cs"/>
          <w:sz w:val="32"/>
          <w:szCs w:val="32"/>
          <w:rtl/>
        </w:rPr>
        <w:t xml:space="preserve">الرياضة، </w:t>
      </w:r>
      <w:r>
        <w:rPr>
          <w:rFonts w:cs="Times New Roman" w:hint="cs"/>
          <w:sz w:val="32"/>
          <w:szCs w:val="32"/>
          <w:rtl/>
        </w:rPr>
        <w:t>و</w:t>
      </w:r>
      <w:r w:rsidR="00952EE2" w:rsidRPr="001600F7">
        <w:rPr>
          <w:rFonts w:cs="Times New Roman" w:hint="cs"/>
          <w:sz w:val="32"/>
          <w:szCs w:val="32"/>
          <w:rtl/>
        </w:rPr>
        <w:t>تجاهل</w:t>
      </w:r>
      <w:r w:rsidR="001177AD">
        <w:rPr>
          <w:rFonts w:cs="Times New Roman" w:hint="cs"/>
          <w:sz w:val="32"/>
          <w:szCs w:val="32"/>
          <w:rtl/>
          <w:lang w:bidi="ar-QA"/>
        </w:rPr>
        <w:t>ها</w:t>
      </w:r>
      <w:r>
        <w:rPr>
          <w:rFonts w:cs="Times New Roman" w:hint="cs"/>
          <w:sz w:val="32"/>
          <w:szCs w:val="32"/>
          <w:rtl/>
        </w:rPr>
        <w:t xml:space="preserve"> الصارخ</w:t>
      </w:r>
      <w:r w:rsidR="00952EE2" w:rsidRPr="001600F7">
        <w:rPr>
          <w:rFonts w:cs="Times New Roman" w:hint="cs"/>
          <w:sz w:val="32"/>
          <w:szCs w:val="32"/>
          <w:rtl/>
        </w:rPr>
        <w:t xml:space="preserve"> لمبدأ</w:t>
      </w:r>
      <w:r w:rsidR="00525025" w:rsidRPr="001600F7">
        <w:rPr>
          <w:rFonts w:cs="Times New Roman"/>
          <w:sz w:val="32"/>
          <w:szCs w:val="32"/>
          <w:rtl/>
        </w:rPr>
        <w:t xml:space="preserve"> سيادة القانون على المستوى الدولي</w:t>
      </w:r>
      <w:r>
        <w:rPr>
          <w:rFonts w:hint="cs"/>
          <w:sz w:val="32"/>
          <w:szCs w:val="32"/>
          <w:rtl/>
        </w:rPr>
        <w:t>".</w:t>
      </w:r>
    </w:p>
    <w:p w14:paraId="65669375" w14:textId="77777777" w:rsidR="002143D6" w:rsidRPr="001600F7" w:rsidRDefault="002143D6" w:rsidP="00E5615D">
      <w:pPr>
        <w:bidi/>
        <w:jc w:val="both"/>
        <w:rPr>
          <w:rFonts w:ascii="Arial" w:hAnsi="Arial" w:cs="beIN New Arabic Font 2017 DemiB"/>
          <w:b/>
          <w:bCs/>
          <w:color w:val="532476"/>
          <w:sz w:val="40"/>
          <w:szCs w:val="40"/>
          <w:rtl/>
          <w:lang w:val="en-US"/>
        </w:rPr>
      </w:pPr>
    </w:p>
    <w:bookmarkEnd w:id="0"/>
    <w:p w14:paraId="3C17781E" w14:textId="77777777" w:rsidR="00742F07" w:rsidRPr="001600F7" w:rsidRDefault="00742F07" w:rsidP="00AE40C9">
      <w:pPr>
        <w:bidi/>
        <w:jc w:val="both"/>
        <w:rPr>
          <w:rFonts w:ascii="Arial" w:hAnsi="Arial" w:cs="Arial"/>
          <w:color w:val="000000"/>
          <w:sz w:val="28"/>
          <w:szCs w:val="28"/>
        </w:rPr>
      </w:pPr>
    </w:p>
    <w:p w14:paraId="6B67E3D9" w14:textId="77777777" w:rsidR="00954EE7" w:rsidRPr="001600F7" w:rsidRDefault="00954EE7" w:rsidP="00AE40C9">
      <w:pPr>
        <w:bidi/>
        <w:jc w:val="both"/>
        <w:rPr>
          <w:rFonts w:ascii="Arial" w:hAnsi="Arial" w:cs="Arial"/>
          <w:b/>
          <w:bCs/>
          <w:sz w:val="36"/>
          <w:szCs w:val="36"/>
        </w:rPr>
      </w:pPr>
      <w:r w:rsidRPr="001600F7">
        <w:rPr>
          <w:rFonts w:ascii="Arial" w:eastAsia="Times New Roman" w:hAnsi="Arial" w:cs="Arial"/>
          <w:b/>
          <w:bCs/>
          <w:sz w:val="36"/>
          <w:szCs w:val="36"/>
        </w:rPr>
        <w:t>-</w:t>
      </w:r>
      <w:r w:rsidR="00E172B5" w:rsidRPr="001600F7">
        <w:rPr>
          <w:rFonts w:ascii="Arial" w:eastAsia="Times New Roman" w:hAnsi="Arial" w:cs="Arial" w:hint="cs"/>
          <w:b/>
          <w:bCs/>
          <w:sz w:val="36"/>
          <w:szCs w:val="36"/>
          <w:rtl/>
        </w:rPr>
        <w:t>انتهى</w:t>
      </w:r>
      <w:r w:rsidRPr="001600F7">
        <w:rPr>
          <w:rFonts w:ascii="Arial" w:eastAsia="Times New Roman" w:hAnsi="Arial" w:cs="Arial"/>
          <w:b/>
          <w:bCs/>
          <w:sz w:val="36"/>
          <w:szCs w:val="36"/>
        </w:rPr>
        <w:t>-</w:t>
      </w:r>
    </w:p>
    <w:p w14:paraId="0B9CEA94" w14:textId="77777777" w:rsidR="00B6354F" w:rsidRPr="001600F7" w:rsidRDefault="00B6354F" w:rsidP="00AE40C9">
      <w:pPr>
        <w:bidi/>
        <w:jc w:val="both"/>
        <w:rPr>
          <w:rFonts w:ascii="Arial" w:hAnsi="Arial" w:cs="Arial"/>
          <w:b/>
          <w:color w:val="000000" w:themeColor="text1"/>
          <w:sz w:val="28"/>
          <w:szCs w:val="28"/>
        </w:rPr>
      </w:pPr>
    </w:p>
    <w:p w14:paraId="1DDFF53A" w14:textId="77777777" w:rsidR="00474676" w:rsidRPr="001600F7" w:rsidRDefault="00474676" w:rsidP="00AE40C9">
      <w:pPr>
        <w:bidi/>
        <w:jc w:val="both"/>
        <w:rPr>
          <w:rFonts w:ascii="Arial" w:hAnsi="Arial" w:cs="Arial"/>
          <w:b/>
          <w:color w:val="000000" w:themeColor="text1"/>
          <w:sz w:val="28"/>
          <w:szCs w:val="28"/>
        </w:rPr>
      </w:pPr>
    </w:p>
    <w:p w14:paraId="5EEE7AD0" w14:textId="077D1872" w:rsidR="00D50F63" w:rsidRPr="001600F7" w:rsidRDefault="00D50F63" w:rsidP="00AE40C9">
      <w:pPr>
        <w:bidi/>
        <w:spacing w:after="160" w:line="259" w:lineRule="auto"/>
        <w:jc w:val="both"/>
        <w:rPr>
          <w:b/>
          <w:sz w:val="32"/>
          <w:szCs w:val="32"/>
        </w:rPr>
      </w:pPr>
      <w:r w:rsidRPr="001600F7">
        <w:rPr>
          <w:b/>
          <w:sz w:val="32"/>
          <w:szCs w:val="32"/>
        </w:rPr>
        <w:br w:type="page"/>
      </w:r>
    </w:p>
    <w:p w14:paraId="651F71FA" w14:textId="0264763D" w:rsidR="00944754" w:rsidRPr="001600F7" w:rsidRDefault="00944754" w:rsidP="00AE40C9">
      <w:pPr>
        <w:bidi/>
        <w:jc w:val="both"/>
        <w:rPr>
          <w:b/>
          <w:sz w:val="32"/>
          <w:szCs w:val="32"/>
        </w:rPr>
      </w:pPr>
    </w:p>
    <w:p w14:paraId="6318C3A5" w14:textId="77777777" w:rsidR="00D50F63" w:rsidRPr="001600F7" w:rsidRDefault="00D50F63" w:rsidP="00AE40C9">
      <w:pPr>
        <w:bidi/>
        <w:jc w:val="both"/>
        <w:rPr>
          <w:b/>
          <w:sz w:val="32"/>
          <w:szCs w:val="32"/>
        </w:rPr>
      </w:pPr>
    </w:p>
    <w:p w14:paraId="73B962F3" w14:textId="77777777" w:rsidR="00944754" w:rsidRPr="001600F7" w:rsidRDefault="00944754" w:rsidP="00AE40C9">
      <w:pPr>
        <w:bidi/>
        <w:jc w:val="both"/>
        <w:rPr>
          <w:b/>
          <w:bCs/>
          <w:sz w:val="32"/>
          <w:szCs w:val="32"/>
        </w:rPr>
      </w:pPr>
    </w:p>
    <w:p w14:paraId="7DEA6868" w14:textId="3D5151BC" w:rsidR="00944754" w:rsidRPr="001600F7" w:rsidRDefault="00944754" w:rsidP="00AE40C9">
      <w:pPr>
        <w:bidi/>
        <w:jc w:val="both"/>
        <w:rPr>
          <w:b/>
          <w:bCs/>
          <w:sz w:val="32"/>
          <w:szCs w:val="32"/>
          <w:lang w:bidi="ar-EG"/>
        </w:rPr>
      </w:pPr>
      <w:r w:rsidRPr="001600F7">
        <w:rPr>
          <w:rFonts w:cs="Times New Roman" w:hint="cs"/>
          <w:b/>
          <w:bCs/>
          <w:sz w:val="32"/>
          <w:szCs w:val="32"/>
          <w:rtl/>
        </w:rPr>
        <w:t>ن</w:t>
      </w:r>
      <w:r w:rsidRPr="001600F7">
        <w:rPr>
          <w:rFonts w:cs="Times New Roman"/>
          <w:b/>
          <w:bCs/>
          <w:sz w:val="32"/>
          <w:szCs w:val="32"/>
          <w:rtl/>
        </w:rPr>
        <w:t xml:space="preserve">بذة عن مجموعة </w:t>
      </w:r>
      <w:r w:rsidRPr="001600F7">
        <w:rPr>
          <w:b/>
          <w:bCs/>
          <w:sz w:val="32"/>
          <w:szCs w:val="32"/>
        </w:rPr>
        <w:t>beIN</w:t>
      </w:r>
      <w:r w:rsidRPr="001600F7">
        <w:rPr>
          <w:rFonts w:cs="Times New Roman"/>
          <w:b/>
          <w:bCs/>
          <w:sz w:val="32"/>
          <w:szCs w:val="32"/>
          <w:rtl/>
        </w:rPr>
        <w:t xml:space="preserve"> الإعلامية</w:t>
      </w:r>
    </w:p>
    <w:p w14:paraId="24B45EBC" w14:textId="77777777" w:rsidR="00944754" w:rsidRPr="001600F7" w:rsidRDefault="00944754" w:rsidP="00AE40C9">
      <w:pPr>
        <w:bidi/>
        <w:jc w:val="both"/>
        <w:rPr>
          <w:sz w:val="32"/>
          <w:szCs w:val="32"/>
        </w:rPr>
      </w:pPr>
      <w:r w:rsidRPr="001600F7">
        <w:rPr>
          <w:rFonts w:cs="Times New Roman"/>
          <w:sz w:val="32"/>
          <w:szCs w:val="32"/>
          <w:rtl/>
        </w:rPr>
        <w:t xml:space="preserve">مجموعة </w:t>
      </w:r>
      <w:r w:rsidRPr="001600F7">
        <w:rPr>
          <w:sz w:val="32"/>
          <w:szCs w:val="32"/>
        </w:rPr>
        <w:t>beIN</w:t>
      </w:r>
      <w:r w:rsidRPr="001600F7">
        <w:rPr>
          <w:rFonts w:cs="Times New Roman"/>
          <w:sz w:val="32"/>
          <w:szCs w:val="32"/>
          <w:rtl/>
        </w:rPr>
        <w:t xml:space="preserve"> الإعلامية</w:t>
      </w:r>
      <w:r w:rsidRPr="001600F7">
        <w:rPr>
          <w:rFonts w:cs="Times New Roman" w:hint="cs"/>
          <w:sz w:val="32"/>
          <w:szCs w:val="32"/>
          <w:rtl/>
        </w:rPr>
        <w:t>، ويرأسها</w:t>
      </w:r>
      <w:r w:rsidRPr="001600F7">
        <w:rPr>
          <w:rFonts w:cs="Times New Roman"/>
          <w:sz w:val="32"/>
          <w:szCs w:val="32"/>
          <w:rtl/>
        </w:rPr>
        <w:t xml:space="preserve"> السيد ناصر الخليفي</w:t>
      </w:r>
      <w:r w:rsidRPr="001600F7">
        <w:rPr>
          <w:rFonts w:cs="Times New Roman" w:hint="cs"/>
          <w:sz w:val="32"/>
          <w:szCs w:val="32"/>
          <w:rtl/>
        </w:rPr>
        <w:t xml:space="preserve">، </w:t>
      </w:r>
      <w:r w:rsidRPr="001600F7">
        <w:rPr>
          <w:rFonts w:cs="Times New Roman"/>
          <w:sz w:val="32"/>
          <w:szCs w:val="32"/>
          <w:rtl/>
        </w:rPr>
        <w:t>هي شركة مستقلة</w:t>
      </w:r>
      <w:r w:rsidRPr="001600F7">
        <w:rPr>
          <w:rFonts w:cs="Times New Roman" w:hint="cs"/>
          <w:sz w:val="32"/>
          <w:szCs w:val="32"/>
          <w:rtl/>
        </w:rPr>
        <w:t xml:space="preserve"> تأسست عام</w:t>
      </w:r>
      <w:r w:rsidRPr="001600F7">
        <w:rPr>
          <w:sz w:val="32"/>
          <w:szCs w:val="32"/>
          <w:rtl/>
        </w:rPr>
        <w:t xml:space="preserve"> 2014 </w:t>
      </w:r>
      <w:r w:rsidRPr="001600F7">
        <w:rPr>
          <w:rFonts w:cs="Times New Roman" w:hint="cs"/>
          <w:sz w:val="32"/>
          <w:szCs w:val="32"/>
          <w:rtl/>
        </w:rPr>
        <w:t>برؤية واضحة وهي أن</w:t>
      </w:r>
      <w:r w:rsidRPr="001600F7">
        <w:rPr>
          <w:rFonts w:cs="Times New Roman"/>
          <w:sz w:val="32"/>
          <w:szCs w:val="32"/>
          <w:rtl/>
        </w:rPr>
        <w:t xml:space="preserve"> تصبح شبكة عالمية رائدة في مجال الرياضة والترفيه</w:t>
      </w:r>
      <w:r w:rsidRPr="001600F7">
        <w:rPr>
          <w:sz w:val="32"/>
          <w:szCs w:val="32"/>
          <w:rtl/>
        </w:rPr>
        <w:t xml:space="preserve">. </w:t>
      </w:r>
      <w:r w:rsidRPr="001600F7">
        <w:rPr>
          <w:rFonts w:cs="Times New Roman"/>
          <w:sz w:val="32"/>
          <w:szCs w:val="32"/>
          <w:rtl/>
        </w:rPr>
        <w:t xml:space="preserve">واليوم، تبث قنوات </w:t>
      </w:r>
      <w:r w:rsidRPr="001600F7">
        <w:rPr>
          <w:sz w:val="32"/>
          <w:szCs w:val="32"/>
        </w:rPr>
        <w:t>beIN</w:t>
      </w:r>
      <w:r w:rsidRPr="001600F7">
        <w:rPr>
          <w:rFonts w:cs="Times New Roman"/>
          <w:sz w:val="32"/>
          <w:szCs w:val="32"/>
          <w:rtl/>
        </w:rPr>
        <w:t xml:space="preserve"> مجموعة لا مثيل لها من البرامج الترفيهية وال</w:t>
      </w:r>
      <w:r w:rsidRPr="001600F7">
        <w:rPr>
          <w:rFonts w:cs="Times New Roman" w:hint="cs"/>
          <w:sz w:val="32"/>
          <w:szCs w:val="32"/>
          <w:rtl/>
        </w:rPr>
        <w:t>فعاليات</w:t>
      </w:r>
      <w:r w:rsidRPr="001600F7">
        <w:rPr>
          <w:rFonts w:cs="Times New Roman"/>
          <w:sz w:val="32"/>
          <w:szCs w:val="32"/>
          <w:rtl/>
        </w:rPr>
        <w:t xml:space="preserve"> الرياضية المباشرة وال</w:t>
      </w:r>
      <w:r w:rsidRPr="001600F7">
        <w:rPr>
          <w:rFonts w:cs="Times New Roman" w:hint="cs"/>
          <w:sz w:val="32"/>
          <w:szCs w:val="32"/>
          <w:rtl/>
        </w:rPr>
        <w:t>بطولات</w:t>
      </w:r>
      <w:r w:rsidRPr="001600F7">
        <w:rPr>
          <w:rFonts w:cs="Times New Roman"/>
          <w:sz w:val="32"/>
          <w:szCs w:val="32"/>
          <w:rtl/>
        </w:rPr>
        <w:t xml:space="preserve"> الدولية الرئيسية في </w:t>
      </w:r>
      <w:r w:rsidRPr="001600F7">
        <w:rPr>
          <w:sz w:val="32"/>
          <w:szCs w:val="32"/>
          <w:rtl/>
        </w:rPr>
        <w:t xml:space="preserve">43 </w:t>
      </w:r>
      <w:r w:rsidRPr="001600F7">
        <w:rPr>
          <w:rFonts w:cs="Times New Roman"/>
          <w:sz w:val="32"/>
          <w:szCs w:val="32"/>
          <w:rtl/>
        </w:rPr>
        <w:t>دولة بـ</w:t>
      </w:r>
      <w:r w:rsidRPr="001600F7">
        <w:rPr>
          <w:sz w:val="32"/>
          <w:szCs w:val="32"/>
          <w:rtl/>
        </w:rPr>
        <w:t xml:space="preserve">7 </w:t>
      </w:r>
      <w:r w:rsidRPr="001600F7">
        <w:rPr>
          <w:rFonts w:cs="Times New Roman"/>
          <w:sz w:val="32"/>
          <w:szCs w:val="32"/>
          <w:rtl/>
        </w:rPr>
        <w:t xml:space="preserve">لغات مختلفة عبر </w:t>
      </w:r>
      <w:r w:rsidRPr="001600F7">
        <w:rPr>
          <w:sz w:val="32"/>
          <w:szCs w:val="32"/>
          <w:rtl/>
        </w:rPr>
        <w:t xml:space="preserve">5 </w:t>
      </w:r>
      <w:r w:rsidRPr="001600F7">
        <w:rPr>
          <w:rFonts w:cs="Times New Roman"/>
          <w:sz w:val="32"/>
          <w:szCs w:val="32"/>
          <w:rtl/>
        </w:rPr>
        <w:t>قارات تشمل أوروبا وأمريكا الشمالية وآسيا واستراليا ومنطقة الشرق الأوسط وشمال افريقيا</w:t>
      </w:r>
      <w:r w:rsidRPr="001600F7">
        <w:rPr>
          <w:sz w:val="32"/>
          <w:szCs w:val="32"/>
          <w:rtl/>
        </w:rPr>
        <w:t xml:space="preserve">. </w:t>
      </w:r>
    </w:p>
    <w:p w14:paraId="36A31D00" w14:textId="12529227" w:rsidR="00944754" w:rsidRPr="001600F7" w:rsidRDefault="00944754" w:rsidP="00AE40C9">
      <w:pPr>
        <w:bidi/>
        <w:jc w:val="both"/>
        <w:rPr>
          <w:sz w:val="32"/>
          <w:szCs w:val="32"/>
        </w:rPr>
      </w:pPr>
      <w:r w:rsidRPr="001600F7">
        <w:rPr>
          <w:rFonts w:cs="Times New Roman"/>
          <w:sz w:val="32"/>
          <w:szCs w:val="32"/>
          <w:rtl/>
        </w:rPr>
        <w:t xml:space="preserve">تغطي قنوات شبكة </w:t>
      </w:r>
      <w:r w:rsidRPr="001600F7">
        <w:rPr>
          <w:sz w:val="32"/>
          <w:szCs w:val="32"/>
        </w:rPr>
        <w:t>beIN SPORTS</w:t>
      </w:r>
      <w:r w:rsidRPr="001600F7">
        <w:rPr>
          <w:rFonts w:cs="Times New Roman"/>
          <w:sz w:val="32"/>
          <w:szCs w:val="32"/>
          <w:rtl/>
        </w:rPr>
        <w:t xml:space="preserve"> التابعة لمجموعة </w:t>
      </w:r>
      <w:r w:rsidRPr="001600F7">
        <w:rPr>
          <w:sz w:val="32"/>
          <w:szCs w:val="32"/>
        </w:rPr>
        <w:t>beIN</w:t>
      </w:r>
      <w:r w:rsidRPr="001600F7">
        <w:rPr>
          <w:rFonts w:cs="Times New Roman"/>
          <w:sz w:val="32"/>
          <w:szCs w:val="32"/>
          <w:rtl/>
        </w:rPr>
        <w:t xml:space="preserve"> الإعلامية أفضل الأحداث الرياضية وأكثرها إثارة في العالم بما في ذلك فعاليات كرة القدم </w:t>
      </w:r>
      <w:r w:rsidRPr="001600F7">
        <w:rPr>
          <w:sz w:val="32"/>
          <w:szCs w:val="32"/>
          <w:rtl/>
        </w:rPr>
        <w:t>(</w:t>
      </w:r>
      <w:r w:rsidRPr="001600F7">
        <w:rPr>
          <w:rFonts w:cs="Times New Roman"/>
          <w:sz w:val="32"/>
          <w:szCs w:val="32"/>
          <w:rtl/>
        </w:rPr>
        <w:t>جميع المباريات و</w:t>
      </w:r>
      <w:r w:rsidR="002F6B4F">
        <w:rPr>
          <w:rFonts w:cs="Times New Roman" w:hint="cs"/>
          <w:sz w:val="32"/>
          <w:szCs w:val="32"/>
          <w:rtl/>
        </w:rPr>
        <w:t>ال</w:t>
      </w:r>
      <w:r w:rsidRPr="001600F7">
        <w:rPr>
          <w:rFonts w:cs="Times New Roman"/>
          <w:sz w:val="32"/>
          <w:szCs w:val="32"/>
          <w:rtl/>
        </w:rPr>
        <w:t xml:space="preserve">بطولات </w:t>
      </w:r>
      <w:r w:rsidR="002F6B4F">
        <w:rPr>
          <w:rFonts w:cs="Times New Roman" w:hint="cs"/>
          <w:sz w:val="32"/>
          <w:szCs w:val="32"/>
          <w:rtl/>
        </w:rPr>
        <w:t>و</w:t>
      </w:r>
      <w:r w:rsidRPr="001600F7">
        <w:rPr>
          <w:rFonts w:cs="Times New Roman"/>
          <w:sz w:val="32"/>
          <w:szCs w:val="32"/>
          <w:rtl/>
        </w:rPr>
        <w:t>الدوري</w:t>
      </w:r>
      <w:r w:rsidR="002F6B4F">
        <w:rPr>
          <w:rFonts w:cs="Times New Roman" w:hint="cs"/>
          <w:sz w:val="32"/>
          <w:szCs w:val="32"/>
          <w:rtl/>
        </w:rPr>
        <w:t>ات</w:t>
      </w:r>
      <w:r w:rsidRPr="001600F7">
        <w:rPr>
          <w:rFonts w:cs="Times New Roman"/>
          <w:sz w:val="32"/>
          <w:szCs w:val="32"/>
          <w:rtl/>
        </w:rPr>
        <w:t xml:space="preserve"> العالمية الكبرى</w:t>
      </w:r>
      <w:r w:rsidRPr="001600F7">
        <w:rPr>
          <w:sz w:val="32"/>
          <w:szCs w:val="32"/>
          <w:rtl/>
        </w:rPr>
        <w:t>)</w:t>
      </w:r>
      <w:r w:rsidRPr="001600F7">
        <w:rPr>
          <w:rFonts w:cs="Times New Roman"/>
          <w:sz w:val="32"/>
          <w:szCs w:val="32"/>
          <w:rtl/>
        </w:rPr>
        <w:t xml:space="preserve">، وكرة السلة </w:t>
      </w:r>
      <w:r w:rsidRPr="001600F7">
        <w:rPr>
          <w:sz w:val="32"/>
          <w:szCs w:val="32"/>
          <w:rtl/>
        </w:rPr>
        <w:t>(</w:t>
      </w:r>
      <w:r w:rsidRPr="001600F7">
        <w:rPr>
          <w:rFonts w:cs="Times New Roman"/>
          <w:sz w:val="32"/>
          <w:szCs w:val="32"/>
          <w:rtl/>
        </w:rPr>
        <w:t xml:space="preserve">الدوري الأمريكي للمحترفين </w:t>
      </w:r>
      <w:r w:rsidRPr="001600F7">
        <w:rPr>
          <w:sz w:val="32"/>
          <w:szCs w:val="32"/>
        </w:rPr>
        <w:t>NBA</w:t>
      </w:r>
      <w:r w:rsidRPr="001600F7">
        <w:rPr>
          <w:rFonts w:cs="Times New Roman"/>
          <w:sz w:val="32"/>
          <w:szCs w:val="32"/>
          <w:rtl/>
        </w:rPr>
        <w:t xml:space="preserve"> والدوري الأوروبي لكرة السلة</w:t>
      </w:r>
      <w:r w:rsidRPr="001600F7">
        <w:rPr>
          <w:sz w:val="32"/>
          <w:szCs w:val="32"/>
          <w:rtl/>
        </w:rPr>
        <w:t xml:space="preserve">) </w:t>
      </w:r>
      <w:r w:rsidRPr="001600F7">
        <w:rPr>
          <w:rFonts w:cs="Times New Roman"/>
          <w:sz w:val="32"/>
          <w:szCs w:val="32"/>
          <w:rtl/>
        </w:rPr>
        <w:t xml:space="preserve">وكرة القدم الأمريكية </w:t>
      </w:r>
      <w:r w:rsidRPr="001600F7">
        <w:rPr>
          <w:sz w:val="32"/>
          <w:szCs w:val="32"/>
          <w:rtl/>
        </w:rPr>
        <w:t>(</w:t>
      </w:r>
      <w:r w:rsidRPr="001600F7">
        <w:rPr>
          <w:rFonts w:cs="Times New Roman"/>
          <w:sz w:val="32"/>
          <w:szCs w:val="32"/>
          <w:rtl/>
        </w:rPr>
        <w:t>الدوري الوطني لكرة القدم الأمريكية</w:t>
      </w:r>
      <w:r w:rsidRPr="001600F7">
        <w:rPr>
          <w:sz w:val="32"/>
          <w:szCs w:val="32"/>
          <w:rtl/>
        </w:rPr>
        <w:t xml:space="preserve">) </w:t>
      </w:r>
      <w:proofErr w:type="spellStart"/>
      <w:proofErr w:type="gramStart"/>
      <w:r w:rsidRPr="001600F7">
        <w:rPr>
          <w:rFonts w:cs="Times New Roman"/>
          <w:sz w:val="32"/>
          <w:szCs w:val="32"/>
          <w:rtl/>
        </w:rPr>
        <w:t>والكريكيت</w:t>
      </w:r>
      <w:proofErr w:type="spellEnd"/>
      <w:r w:rsidRPr="001600F7">
        <w:rPr>
          <w:rFonts w:cs="Times New Roman"/>
          <w:sz w:val="32"/>
          <w:szCs w:val="32"/>
          <w:rtl/>
        </w:rPr>
        <w:t xml:space="preserve">  </w:t>
      </w:r>
      <w:proofErr w:type="spellStart"/>
      <w:r w:rsidRPr="001600F7">
        <w:rPr>
          <w:rFonts w:cs="Times New Roman"/>
          <w:sz w:val="32"/>
          <w:szCs w:val="32"/>
          <w:rtl/>
        </w:rPr>
        <w:t>والرغبي</w:t>
      </w:r>
      <w:proofErr w:type="spellEnd"/>
      <w:proofErr w:type="gramEnd"/>
      <w:r w:rsidRPr="001600F7">
        <w:rPr>
          <w:rFonts w:cs="Times New Roman"/>
          <w:sz w:val="32"/>
          <w:szCs w:val="32"/>
          <w:rtl/>
        </w:rPr>
        <w:t xml:space="preserve"> والتنس الدراجات الهوائية والكرة الطائرة والرياضات الميكانيكية ورياضة الجامعات وغيرها ال</w:t>
      </w:r>
      <w:r w:rsidRPr="001600F7">
        <w:rPr>
          <w:rFonts w:cs="Times New Roman" w:hint="cs"/>
          <w:sz w:val="32"/>
          <w:szCs w:val="32"/>
          <w:rtl/>
        </w:rPr>
        <w:t>كثير</w:t>
      </w:r>
      <w:r w:rsidRPr="001600F7">
        <w:rPr>
          <w:sz w:val="32"/>
          <w:szCs w:val="32"/>
          <w:rtl/>
        </w:rPr>
        <w:t xml:space="preserve">. </w:t>
      </w:r>
      <w:r w:rsidRPr="001600F7">
        <w:rPr>
          <w:rFonts w:cs="Times New Roman"/>
          <w:sz w:val="32"/>
          <w:szCs w:val="32"/>
          <w:rtl/>
        </w:rPr>
        <w:t xml:space="preserve">وتوفر مجموعة </w:t>
      </w:r>
      <w:r w:rsidRPr="001600F7">
        <w:rPr>
          <w:sz w:val="32"/>
          <w:szCs w:val="32"/>
        </w:rPr>
        <w:t>beIN</w:t>
      </w:r>
      <w:r w:rsidRPr="001600F7">
        <w:rPr>
          <w:rFonts w:cs="Times New Roman"/>
          <w:sz w:val="32"/>
          <w:szCs w:val="32"/>
          <w:rtl/>
        </w:rPr>
        <w:t xml:space="preserve"> الإعلامية لمشتركيها في منطقة الشرق الأوسط </w:t>
      </w:r>
      <w:r w:rsidR="002F6B4F">
        <w:rPr>
          <w:rFonts w:cs="Times New Roman" w:hint="cs"/>
          <w:sz w:val="32"/>
          <w:szCs w:val="32"/>
          <w:rtl/>
        </w:rPr>
        <w:t xml:space="preserve">وشمال افريقيا </w:t>
      </w:r>
      <w:r w:rsidRPr="001600F7">
        <w:rPr>
          <w:rFonts w:cs="Times New Roman"/>
          <w:sz w:val="32"/>
          <w:szCs w:val="32"/>
          <w:rtl/>
        </w:rPr>
        <w:t>وتركيا محفظة كبيرة من القنوات الترفيهية الخاصة و</w:t>
      </w:r>
      <w:r w:rsidRPr="001600F7">
        <w:rPr>
          <w:rFonts w:cs="Times New Roman" w:hint="cs"/>
          <w:sz w:val="32"/>
          <w:szCs w:val="32"/>
          <w:rtl/>
        </w:rPr>
        <w:t xml:space="preserve">تلك </w:t>
      </w:r>
      <w:r w:rsidRPr="001600F7">
        <w:rPr>
          <w:rFonts w:cs="Times New Roman"/>
          <w:sz w:val="32"/>
          <w:szCs w:val="32"/>
          <w:rtl/>
        </w:rPr>
        <w:t xml:space="preserve">المملوكة لجهات أخرى </w:t>
      </w:r>
      <w:r w:rsidRPr="001600F7">
        <w:rPr>
          <w:rFonts w:cs="Times New Roman" w:hint="cs"/>
          <w:sz w:val="32"/>
          <w:szCs w:val="32"/>
          <w:rtl/>
        </w:rPr>
        <w:t xml:space="preserve">وذلك </w:t>
      </w:r>
      <w:r w:rsidRPr="001600F7">
        <w:rPr>
          <w:rFonts w:cs="Times New Roman"/>
          <w:sz w:val="32"/>
          <w:szCs w:val="32"/>
          <w:rtl/>
        </w:rPr>
        <w:t xml:space="preserve">عبر شبكتي </w:t>
      </w:r>
      <w:r w:rsidRPr="001600F7">
        <w:rPr>
          <w:sz w:val="32"/>
          <w:szCs w:val="32"/>
        </w:rPr>
        <w:t>beIN</w:t>
      </w:r>
      <w:r w:rsidRPr="001600F7">
        <w:rPr>
          <w:rFonts w:cs="Times New Roman"/>
          <w:sz w:val="32"/>
          <w:szCs w:val="32"/>
          <w:rtl/>
        </w:rPr>
        <w:t xml:space="preserve"> </w:t>
      </w:r>
      <w:proofErr w:type="gramStart"/>
      <w:r w:rsidRPr="001600F7">
        <w:rPr>
          <w:rFonts w:cs="Times New Roman"/>
          <w:sz w:val="32"/>
          <w:szCs w:val="32"/>
          <w:rtl/>
        </w:rPr>
        <w:t xml:space="preserve">و </w:t>
      </w:r>
      <w:proofErr w:type="spellStart"/>
      <w:r w:rsidRPr="001600F7">
        <w:rPr>
          <w:sz w:val="32"/>
          <w:szCs w:val="32"/>
        </w:rPr>
        <w:t>Digiturk</w:t>
      </w:r>
      <w:proofErr w:type="spellEnd"/>
      <w:proofErr w:type="gramEnd"/>
      <w:r w:rsidRPr="001600F7">
        <w:rPr>
          <w:rFonts w:cs="Times New Roman"/>
          <w:sz w:val="32"/>
          <w:szCs w:val="32"/>
          <w:rtl/>
        </w:rPr>
        <w:t xml:space="preserve"> الإعلامية</w:t>
      </w:r>
      <w:r w:rsidRPr="001600F7">
        <w:rPr>
          <w:sz w:val="32"/>
          <w:szCs w:val="32"/>
          <w:rtl/>
        </w:rPr>
        <w:t xml:space="preserve">. </w:t>
      </w:r>
      <w:r w:rsidRPr="001600F7">
        <w:rPr>
          <w:rFonts w:cs="Times New Roman"/>
          <w:sz w:val="32"/>
          <w:szCs w:val="32"/>
          <w:rtl/>
        </w:rPr>
        <w:t xml:space="preserve">ومن خلال </w:t>
      </w:r>
      <w:proofErr w:type="spellStart"/>
      <w:r w:rsidRPr="001600F7">
        <w:rPr>
          <w:rFonts w:cs="Times New Roman"/>
          <w:sz w:val="32"/>
          <w:szCs w:val="32"/>
          <w:rtl/>
        </w:rPr>
        <w:t>استوديوهات</w:t>
      </w:r>
      <w:r w:rsidRPr="001600F7">
        <w:rPr>
          <w:rFonts w:cs="Times New Roman" w:hint="cs"/>
          <w:sz w:val="32"/>
          <w:szCs w:val="32"/>
          <w:rtl/>
        </w:rPr>
        <w:t>ها</w:t>
      </w:r>
      <w:proofErr w:type="spellEnd"/>
      <w:r w:rsidRPr="001600F7">
        <w:rPr>
          <w:rFonts w:cs="Times New Roman" w:hint="cs"/>
          <w:sz w:val="32"/>
          <w:szCs w:val="32"/>
          <w:rtl/>
        </w:rPr>
        <w:t xml:space="preserve"> الشهيرة </w:t>
      </w:r>
      <w:r w:rsidR="002F6B4F">
        <w:rPr>
          <w:rFonts w:cs="Times New Roman"/>
          <w:sz w:val="32"/>
          <w:szCs w:val="32"/>
          <w:lang w:val="en-US"/>
        </w:rPr>
        <w:t>MIRAMAX</w:t>
      </w:r>
      <w:r w:rsidRPr="001600F7">
        <w:rPr>
          <w:rFonts w:cs="Times New Roman" w:hint="cs"/>
          <w:sz w:val="32"/>
          <w:szCs w:val="32"/>
          <w:rtl/>
        </w:rPr>
        <w:t xml:space="preserve"> لل</w:t>
      </w:r>
      <w:r w:rsidRPr="001600F7">
        <w:rPr>
          <w:rFonts w:cs="Times New Roman"/>
          <w:sz w:val="32"/>
          <w:szCs w:val="32"/>
          <w:rtl/>
        </w:rPr>
        <w:t xml:space="preserve">إنتاج السينمائي، تضم مجموعة </w:t>
      </w:r>
      <w:r w:rsidRPr="001600F7">
        <w:rPr>
          <w:sz w:val="32"/>
          <w:szCs w:val="32"/>
        </w:rPr>
        <w:t>beIN</w:t>
      </w:r>
      <w:r w:rsidRPr="001600F7">
        <w:rPr>
          <w:rFonts w:cs="Times New Roman"/>
          <w:sz w:val="32"/>
          <w:szCs w:val="32"/>
          <w:rtl/>
        </w:rPr>
        <w:t xml:space="preserve"> مكتبة كبيرة من أفضل أفلام هوليوود </w:t>
      </w:r>
      <w:r w:rsidRPr="001600F7">
        <w:rPr>
          <w:rFonts w:cs="Times New Roman" w:hint="cs"/>
          <w:sz w:val="32"/>
          <w:szCs w:val="32"/>
          <w:rtl/>
        </w:rPr>
        <w:t>الأسطورية،</w:t>
      </w:r>
      <w:r w:rsidRPr="001600F7">
        <w:rPr>
          <w:rFonts w:cs="Times New Roman"/>
          <w:sz w:val="32"/>
          <w:szCs w:val="32"/>
          <w:rtl/>
        </w:rPr>
        <w:t xml:space="preserve"> و</w:t>
      </w:r>
      <w:r w:rsidRPr="001600F7">
        <w:rPr>
          <w:rFonts w:cs="Times New Roman" w:hint="cs"/>
          <w:sz w:val="32"/>
          <w:szCs w:val="32"/>
          <w:rtl/>
        </w:rPr>
        <w:t xml:space="preserve">تنشط بشكل </w:t>
      </w:r>
      <w:r w:rsidRPr="001600F7">
        <w:rPr>
          <w:rFonts w:cs="Times New Roman"/>
          <w:sz w:val="32"/>
          <w:szCs w:val="32"/>
          <w:rtl/>
        </w:rPr>
        <w:t>متزايد في مجال إنتاج المسلسلات والأفلام</w:t>
      </w:r>
      <w:r w:rsidRPr="001600F7">
        <w:rPr>
          <w:sz w:val="32"/>
          <w:szCs w:val="32"/>
          <w:rtl/>
        </w:rPr>
        <w:t>.</w:t>
      </w:r>
    </w:p>
    <w:p w14:paraId="2A9C6683" w14:textId="04758FA8" w:rsidR="00944754" w:rsidRPr="001600F7" w:rsidRDefault="00944754" w:rsidP="00AE40C9">
      <w:pPr>
        <w:bidi/>
        <w:jc w:val="both"/>
        <w:rPr>
          <w:sz w:val="32"/>
          <w:szCs w:val="32"/>
          <w:rtl/>
        </w:rPr>
      </w:pPr>
      <w:r w:rsidRPr="001600F7">
        <w:rPr>
          <w:rFonts w:cs="Times New Roman"/>
          <w:sz w:val="32"/>
          <w:szCs w:val="32"/>
          <w:rtl/>
        </w:rPr>
        <w:t xml:space="preserve">وأطلقت مجموعة </w:t>
      </w:r>
      <w:r w:rsidRPr="001600F7">
        <w:rPr>
          <w:sz w:val="32"/>
          <w:szCs w:val="32"/>
        </w:rPr>
        <w:t>beIN</w:t>
      </w:r>
      <w:r w:rsidRPr="001600F7">
        <w:rPr>
          <w:rFonts w:cs="Times New Roman"/>
          <w:sz w:val="32"/>
          <w:szCs w:val="32"/>
          <w:rtl/>
        </w:rPr>
        <w:t xml:space="preserve"> الإعلامية مؤخراً قناة </w:t>
      </w:r>
      <w:r w:rsidRPr="001600F7">
        <w:rPr>
          <w:sz w:val="32"/>
          <w:szCs w:val="32"/>
        </w:rPr>
        <w:t>beIN 4K</w:t>
      </w:r>
      <w:r w:rsidRPr="001600F7">
        <w:rPr>
          <w:rFonts w:cs="Times New Roman"/>
          <w:sz w:val="32"/>
          <w:szCs w:val="32"/>
          <w:rtl/>
        </w:rPr>
        <w:t xml:space="preserve"> الأولى من نوعها في منطقة الشرق الأ</w:t>
      </w:r>
      <w:r w:rsidRPr="001600F7">
        <w:rPr>
          <w:rFonts w:cs="Times New Roman" w:hint="cs"/>
          <w:sz w:val="32"/>
          <w:szCs w:val="32"/>
          <w:rtl/>
        </w:rPr>
        <w:t>و</w:t>
      </w:r>
      <w:r w:rsidRPr="001600F7">
        <w:rPr>
          <w:rFonts w:cs="Times New Roman"/>
          <w:sz w:val="32"/>
          <w:szCs w:val="32"/>
          <w:rtl/>
        </w:rPr>
        <w:t xml:space="preserve">سط </w:t>
      </w:r>
      <w:r w:rsidR="002F6B4F">
        <w:rPr>
          <w:rFonts w:cs="Times New Roman" w:hint="cs"/>
          <w:sz w:val="32"/>
          <w:szCs w:val="32"/>
          <w:rtl/>
          <w:lang w:bidi="ar-QA"/>
        </w:rPr>
        <w:t xml:space="preserve">وشمال أفريقيا </w:t>
      </w:r>
      <w:r w:rsidRPr="001600F7">
        <w:rPr>
          <w:rFonts w:cs="Times New Roman"/>
          <w:sz w:val="32"/>
          <w:szCs w:val="32"/>
          <w:rtl/>
        </w:rPr>
        <w:t xml:space="preserve">بتقنية </w:t>
      </w:r>
      <w:r w:rsidRPr="001600F7">
        <w:rPr>
          <w:sz w:val="32"/>
          <w:szCs w:val="32"/>
        </w:rPr>
        <w:t>4K</w:t>
      </w:r>
      <w:r w:rsidRPr="001600F7">
        <w:rPr>
          <w:rFonts w:cs="Times New Roman"/>
          <w:sz w:val="32"/>
          <w:szCs w:val="32"/>
          <w:rtl/>
        </w:rPr>
        <w:t xml:space="preserve"> فائقة الجودة والمتاحة على مدار الساعة لتبث أهم المباريات والفعاليات الرياضية حصرياً بجودة </w:t>
      </w:r>
      <w:r w:rsidRPr="001600F7">
        <w:rPr>
          <w:sz w:val="32"/>
          <w:szCs w:val="32"/>
        </w:rPr>
        <w:t>4K</w:t>
      </w:r>
      <w:r w:rsidRPr="001600F7">
        <w:rPr>
          <w:rFonts w:cs="Times New Roman"/>
          <w:sz w:val="32"/>
          <w:szCs w:val="32"/>
          <w:rtl/>
        </w:rPr>
        <w:t xml:space="preserve"> المتميزة</w:t>
      </w:r>
      <w:r w:rsidRPr="001600F7">
        <w:rPr>
          <w:sz w:val="32"/>
          <w:szCs w:val="32"/>
          <w:rtl/>
        </w:rPr>
        <w:t>.</w:t>
      </w:r>
    </w:p>
    <w:p w14:paraId="4D157D71" w14:textId="77777777" w:rsidR="00944754" w:rsidRPr="001600F7" w:rsidRDefault="00944754" w:rsidP="00AE40C9">
      <w:pPr>
        <w:bidi/>
        <w:jc w:val="both"/>
        <w:rPr>
          <w:sz w:val="32"/>
          <w:szCs w:val="32"/>
          <w:rtl/>
        </w:rPr>
      </w:pPr>
    </w:p>
    <w:p w14:paraId="4C7A2753" w14:textId="77777777" w:rsidR="00944754" w:rsidRPr="001600F7" w:rsidRDefault="00944754" w:rsidP="00AE40C9">
      <w:pPr>
        <w:bidi/>
        <w:jc w:val="both"/>
        <w:rPr>
          <w:b/>
          <w:bCs/>
          <w:sz w:val="32"/>
          <w:szCs w:val="32"/>
        </w:rPr>
      </w:pPr>
      <w:r w:rsidRPr="001600F7">
        <w:rPr>
          <w:rFonts w:cs="Times New Roman"/>
          <w:b/>
          <w:bCs/>
          <w:sz w:val="32"/>
          <w:szCs w:val="32"/>
          <w:rtl/>
        </w:rPr>
        <w:t xml:space="preserve">نبذة عن </w:t>
      </w:r>
      <w:r w:rsidRPr="001600F7">
        <w:rPr>
          <w:b/>
          <w:bCs/>
          <w:sz w:val="32"/>
          <w:szCs w:val="32"/>
        </w:rPr>
        <w:t>beIN</w:t>
      </w:r>
      <w:r w:rsidRPr="001600F7">
        <w:rPr>
          <w:rFonts w:cs="Times New Roman"/>
          <w:b/>
          <w:bCs/>
          <w:sz w:val="32"/>
          <w:szCs w:val="32"/>
          <w:rtl/>
        </w:rPr>
        <w:t xml:space="preserve"> الشرق الأوسط وشمال افريقيا</w:t>
      </w:r>
    </w:p>
    <w:p w14:paraId="05437BBD" w14:textId="77777777" w:rsidR="00944754" w:rsidRPr="001600F7" w:rsidRDefault="00944754" w:rsidP="00AE40C9">
      <w:pPr>
        <w:bidi/>
        <w:jc w:val="both"/>
        <w:rPr>
          <w:sz w:val="32"/>
          <w:szCs w:val="32"/>
        </w:rPr>
      </w:pPr>
      <w:r w:rsidRPr="001600F7">
        <w:rPr>
          <w:sz w:val="32"/>
          <w:szCs w:val="32"/>
        </w:rPr>
        <w:t>beIN</w:t>
      </w:r>
      <w:r w:rsidRPr="001600F7">
        <w:rPr>
          <w:rFonts w:cs="Times New Roman"/>
          <w:sz w:val="32"/>
          <w:szCs w:val="32"/>
          <w:rtl/>
        </w:rPr>
        <w:t xml:space="preserve"> الشرق الأوسط وشمال افريقيا هي شركة تابعة مملوكة لمجموعة </w:t>
      </w:r>
      <w:r w:rsidRPr="001600F7">
        <w:rPr>
          <w:sz w:val="32"/>
          <w:szCs w:val="32"/>
        </w:rPr>
        <w:t>beIN</w:t>
      </w:r>
      <w:r w:rsidRPr="001600F7">
        <w:rPr>
          <w:rFonts w:cs="Times New Roman"/>
          <w:sz w:val="32"/>
          <w:szCs w:val="32"/>
          <w:rtl/>
        </w:rPr>
        <w:t xml:space="preserve"> الإعلامية مقرها الدوحة، قطر، </w:t>
      </w:r>
      <w:r w:rsidRPr="001600F7">
        <w:rPr>
          <w:rFonts w:cs="Times New Roman" w:hint="cs"/>
          <w:sz w:val="32"/>
          <w:szCs w:val="32"/>
          <w:rtl/>
        </w:rPr>
        <w:t>وهي</w:t>
      </w:r>
      <w:r w:rsidRPr="001600F7">
        <w:rPr>
          <w:rFonts w:cs="Times New Roman"/>
          <w:sz w:val="32"/>
          <w:szCs w:val="32"/>
          <w:rtl/>
        </w:rPr>
        <w:t xml:space="preserve"> منصة متعددة </w:t>
      </w:r>
      <w:r w:rsidRPr="001600F7">
        <w:rPr>
          <w:rFonts w:cs="Times New Roman" w:hint="cs"/>
          <w:sz w:val="32"/>
          <w:szCs w:val="32"/>
          <w:rtl/>
        </w:rPr>
        <w:t>المواضيع</w:t>
      </w:r>
      <w:r w:rsidRPr="001600F7">
        <w:rPr>
          <w:rFonts w:cs="Times New Roman"/>
          <w:sz w:val="32"/>
          <w:szCs w:val="32"/>
          <w:rtl/>
        </w:rPr>
        <w:t xml:space="preserve"> تتيح حصرياً إمكانية الوصول إلى المنافسات الرياضية الرئيسية بما في ذلك الألعاب الأولمبية وكأس العالم لكرة القدم ودوري أبطال أوروبا والدوري الأوروبي وكأس القارات وبطولة كوبا أمريكا وكأس الأمم الأفريقية ودوري أبطال أفريقيا ودوري أبطال آسيا وكأس الاتحاد الآسيوي وكأس آسيا </w:t>
      </w:r>
      <w:r w:rsidRPr="001600F7">
        <w:rPr>
          <w:sz w:val="32"/>
          <w:szCs w:val="32"/>
          <w:rtl/>
        </w:rPr>
        <w:t>2019</w:t>
      </w:r>
      <w:r w:rsidRPr="001600F7">
        <w:rPr>
          <w:rFonts w:cs="Times New Roman"/>
          <w:sz w:val="32"/>
          <w:szCs w:val="32"/>
          <w:rtl/>
        </w:rPr>
        <w:t>، بالإضافة  إلى مباريات الدوريات المحلية لكرة القدم في أوروبا والتي تشمل الدوري الإنجليزي الممتاز والدوري الإسباني والدوري الإيطالي والدوري الفرنسي والدوري الألماني</w:t>
      </w:r>
      <w:r w:rsidRPr="001600F7">
        <w:rPr>
          <w:sz w:val="32"/>
          <w:szCs w:val="32"/>
          <w:rtl/>
        </w:rPr>
        <w:t xml:space="preserve">. </w:t>
      </w:r>
      <w:r w:rsidRPr="001600F7">
        <w:rPr>
          <w:rFonts w:cs="Times New Roman"/>
          <w:sz w:val="32"/>
          <w:szCs w:val="32"/>
          <w:rtl/>
        </w:rPr>
        <w:t xml:space="preserve">وتغطي قناة </w:t>
      </w:r>
      <w:r w:rsidRPr="001600F7">
        <w:rPr>
          <w:sz w:val="32"/>
          <w:szCs w:val="32"/>
        </w:rPr>
        <w:t>beIN</w:t>
      </w:r>
      <w:r w:rsidRPr="001600F7">
        <w:rPr>
          <w:rFonts w:cs="Times New Roman"/>
          <w:sz w:val="32"/>
          <w:szCs w:val="32"/>
          <w:rtl/>
        </w:rPr>
        <w:t xml:space="preserve"> أيضاً بطولات ومباريات كرة التنس </w:t>
      </w:r>
      <w:r w:rsidRPr="001600F7">
        <w:rPr>
          <w:sz w:val="32"/>
          <w:szCs w:val="32"/>
          <w:rtl/>
        </w:rPr>
        <w:t>(</w:t>
      </w:r>
      <w:r w:rsidRPr="001600F7">
        <w:rPr>
          <w:rFonts w:cs="Times New Roman"/>
          <w:sz w:val="32"/>
          <w:szCs w:val="32"/>
          <w:rtl/>
        </w:rPr>
        <w:t>دورة رولان غاروس الدولية وغراند سلام وبطولة أستراليا المفتوحة للتنس وويمبلدون</w:t>
      </w:r>
      <w:r w:rsidRPr="001600F7">
        <w:rPr>
          <w:sz w:val="32"/>
          <w:szCs w:val="32"/>
          <w:rtl/>
        </w:rPr>
        <w:t xml:space="preserve">) </w:t>
      </w:r>
      <w:r w:rsidRPr="001600F7">
        <w:rPr>
          <w:rFonts w:cs="Times New Roman"/>
          <w:sz w:val="32"/>
          <w:szCs w:val="32"/>
          <w:rtl/>
        </w:rPr>
        <w:t xml:space="preserve">والرياضات الميكانيكية والدراجات الهوائية </w:t>
      </w:r>
      <w:r w:rsidRPr="001600F7">
        <w:rPr>
          <w:sz w:val="32"/>
          <w:szCs w:val="32"/>
          <w:rtl/>
        </w:rPr>
        <w:t>(</w:t>
      </w:r>
      <w:r w:rsidRPr="001600F7">
        <w:rPr>
          <w:sz w:val="32"/>
          <w:szCs w:val="32"/>
        </w:rPr>
        <w:t>Tour de France</w:t>
      </w:r>
      <w:r w:rsidRPr="001600F7">
        <w:rPr>
          <w:sz w:val="32"/>
          <w:szCs w:val="32"/>
          <w:rtl/>
        </w:rPr>
        <w:t xml:space="preserve">) </w:t>
      </w:r>
      <w:r w:rsidRPr="001600F7">
        <w:rPr>
          <w:rFonts w:cs="Times New Roman"/>
          <w:sz w:val="32"/>
          <w:szCs w:val="32"/>
          <w:rtl/>
        </w:rPr>
        <w:t xml:space="preserve">والرغبي </w:t>
      </w:r>
      <w:r w:rsidRPr="001600F7">
        <w:rPr>
          <w:sz w:val="32"/>
          <w:szCs w:val="32"/>
          <w:rtl/>
        </w:rPr>
        <w:t>(</w:t>
      </w:r>
      <w:r w:rsidRPr="001600F7">
        <w:rPr>
          <w:rFonts w:cs="Times New Roman"/>
          <w:sz w:val="32"/>
          <w:szCs w:val="32"/>
          <w:rtl/>
        </w:rPr>
        <w:t>بطولة الأمم الستة</w:t>
      </w:r>
      <w:r w:rsidRPr="001600F7">
        <w:rPr>
          <w:sz w:val="32"/>
          <w:szCs w:val="32"/>
          <w:rtl/>
        </w:rPr>
        <w:t xml:space="preserve">) </w:t>
      </w:r>
      <w:r w:rsidRPr="001600F7">
        <w:rPr>
          <w:rFonts w:cs="Times New Roman"/>
          <w:sz w:val="32"/>
          <w:szCs w:val="32"/>
          <w:rtl/>
        </w:rPr>
        <w:t>و</w:t>
      </w:r>
      <w:r w:rsidRPr="001600F7">
        <w:rPr>
          <w:rFonts w:cs="Times New Roman" w:hint="cs"/>
          <w:sz w:val="32"/>
          <w:szCs w:val="32"/>
          <w:rtl/>
        </w:rPr>
        <w:t>مباريات</w:t>
      </w:r>
      <w:r w:rsidRPr="001600F7">
        <w:rPr>
          <w:sz w:val="32"/>
          <w:szCs w:val="32"/>
          <w:rtl/>
        </w:rPr>
        <w:t xml:space="preserve"> </w:t>
      </w:r>
      <w:r w:rsidRPr="001600F7">
        <w:rPr>
          <w:sz w:val="32"/>
          <w:szCs w:val="32"/>
        </w:rPr>
        <w:t>NBA</w:t>
      </w:r>
      <w:r w:rsidRPr="001600F7">
        <w:rPr>
          <w:rFonts w:cs="Times New Roman"/>
          <w:sz w:val="32"/>
          <w:szCs w:val="32"/>
          <w:rtl/>
        </w:rPr>
        <w:t xml:space="preserve"> و </w:t>
      </w:r>
      <w:r w:rsidRPr="001600F7">
        <w:rPr>
          <w:sz w:val="32"/>
          <w:szCs w:val="32"/>
        </w:rPr>
        <w:t>NFL</w:t>
      </w:r>
      <w:r w:rsidRPr="001600F7">
        <w:rPr>
          <w:rFonts w:cs="Times New Roman"/>
          <w:sz w:val="32"/>
          <w:szCs w:val="32"/>
          <w:rtl/>
        </w:rPr>
        <w:t xml:space="preserve"> و </w:t>
      </w:r>
      <w:r w:rsidRPr="001600F7">
        <w:rPr>
          <w:sz w:val="32"/>
          <w:szCs w:val="32"/>
        </w:rPr>
        <w:t>MLB</w:t>
      </w:r>
      <w:r w:rsidRPr="001600F7">
        <w:rPr>
          <w:rFonts w:cs="Times New Roman"/>
          <w:sz w:val="32"/>
          <w:szCs w:val="32"/>
          <w:rtl/>
        </w:rPr>
        <w:t xml:space="preserve"> وغيرها</w:t>
      </w:r>
      <w:r w:rsidRPr="001600F7">
        <w:rPr>
          <w:sz w:val="32"/>
          <w:szCs w:val="32"/>
          <w:rtl/>
        </w:rPr>
        <w:t>.</w:t>
      </w:r>
    </w:p>
    <w:p w14:paraId="08EEBA4F" w14:textId="77777777" w:rsidR="00944754" w:rsidRPr="001600F7" w:rsidRDefault="00944754" w:rsidP="00AE40C9">
      <w:pPr>
        <w:bidi/>
        <w:jc w:val="both"/>
        <w:rPr>
          <w:sz w:val="32"/>
          <w:szCs w:val="32"/>
        </w:rPr>
      </w:pPr>
      <w:r w:rsidRPr="001600F7">
        <w:rPr>
          <w:rFonts w:cs="Times New Roman"/>
          <w:sz w:val="32"/>
          <w:szCs w:val="32"/>
          <w:rtl/>
        </w:rPr>
        <w:lastRenderedPageBreak/>
        <w:t xml:space="preserve">ولا تقتصر </w:t>
      </w:r>
      <w:r w:rsidRPr="001600F7">
        <w:rPr>
          <w:sz w:val="32"/>
          <w:szCs w:val="32"/>
        </w:rPr>
        <w:t>beIN</w:t>
      </w:r>
      <w:r w:rsidRPr="001600F7">
        <w:rPr>
          <w:rFonts w:cs="Times New Roman"/>
          <w:sz w:val="32"/>
          <w:szCs w:val="32"/>
          <w:rtl/>
        </w:rPr>
        <w:t xml:space="preserve"> الشرق الأوسط وشمال افريقيا على تغطية الفعاليات الرياضية بل تقدم مجموعة متكاملة من البرامج الترفيهية عبر أكثر من </w:t>
      </w:r>
      <w:r w:rsidRPr="001600F7">
        <w:rPr>
          <w:sz w:val="32"/>
          <w:szCs w:val="32"/>
          <w:rtl/>
        </w:rPr>
        <w:t xml:space="preserve">180 </w:t>
      </w:r>
      <w:r w:rsidRPr="001600F7">
        <w:rPr>
          <w:rFonts w:cs="Times New Roman"/>
          <w:sz w:val="32"/>
          <w:szCs w:val="32"/>
          <w:rtl/>
        </w:rPr>
        <w:t>قناة متاحة للمشتركين تعرض لهم أشهر الأفلام والمسلسلات التلفزيونية وبرامج الأطفال</w:t>
      </w:r>
      <w:r w:rsidRPr="001600F7">
        <w:rPr>
          <w:sz w:val="32"/>
          <w:szCs w:val="32"/>
          <w:rtl/>
        </w:rPr>
        <w:t xml:space="preserve">. </w:t>
      </w:r>
      <w:r w:rsidRPr="001600F7">
        <w:rPr>
          <w:rFonts w:cs="Times New Roman"/>
          <w:sz w:val="32"/>
          <w:szCs w:val="32"/>
          <w:rtl/>
        </w:rPr>
        <w:t xml:space="preserve">وتقدم </w:t>
      </w:r>
      <w:r w:rsidRPr="001600F7">
        <w:rPr>
          <w:sz w:val="32"/>
          <w:szCs w:val="32"/>
        </w:rPr>
        <w:t>beIN</w:t>
      </w:r>
      <w:r w:rsidRPr="001600F7">
        <w:rPr>
          <w:rFonts w:cs="Times New Roman"/>
          <w:sz w:val="32"/>
          <w:szCs w:val="32"/>
          <w:rtl/>
        </w:rPr>
        <w:t xml:space="preserve"> الشرق الأوسط وشمال افريقيا مكتبة واسعة من الأفلام الحصرية من خلال خدمة </w:t>
      </w:r>
      <w:r w:rsidRPr="001600F7">
        <w:rPr>
          <w:sz w:val="32"/>
          <w:szCs w:val="32"/>
          <w:rtl/>
        </w:rPr>
        <w:t>"</w:t>
      </w:r>
      <w:r w:rsidRPr="001600F7">
        <w:rPr>
          <w:rFonts w:cs="Times New Roman"/>
          <w:sz w:val="32"/>
          <w:szCs w:val="32"/>
          <w:rtl/>
        </w:rPr>
        <w:t>فيديو حسب الطلب</w:t>
      </w:r>
      <w:r w:rsidRPr="001600F7">
        <w:rPr>
          <w:sz w:val="32"/>
          <w:szCs w:val="32"/>
          <w:rtl/>
        </w:rPr>
        <w:t>".</w:t>
      </w:r>
    </w:p>
    <w:p w14:paraId="496E2877" w14:textId="77777777" w:rsidR="00944754" w:rsidRPr="001600F7" w:rsidRDefault="00944754" w:rsidP="00AE40C9">
      <w:pPr>
        <w:bidi/>
        <w:jc w:val="both"/>
        <w:rPr>
          <w:sz w:val="32"/>
          <w:szCs w:val="32"/>
        </w:rPr>
      </w:pPr>
    </w:p>
    <w:p w14:paraId="221326D0" w14:textId="77777777" w:rsidR="00944754" w:rsidRPr="001600F7" w:rsidRDefault="00944754" w:rsidP="00AE40C9">
      <w:pPr>
        <w:bidi/>
        <w:jc w:val="both"/>
        <w:rPr>
          <w:sz w:val="32"/>
          <w:szCs w:val="32"/>
        </w:rPr>
      </w:pPr>
      <w:r w:rsidRPr="001600F7">
        <w:rPr>
          <w:rFonts w:cs="Times New Roman"/>
          <w:sz w:val="32"/>
          <w:szCs w:val="32"/>
          <w:rtl/>
        </w:rPr>
        <w:t xml:space="preserve">للمزيد من المعلومات حول مجموعة </w:t>
      </w:r>
      <w:r w:rsidRPr="001600F7">
        <w:rPr>
          <w:sz w:val="32"/>
          <w:szCs w:val="32"/>
        </w:rPr>
        <w:t>beIN</w:t>
      </w:r>
      <w:r w:rsidRPr="001600F7">
        <w:rPr>
          <w:rFonts w:cs="Times New Roman"/>
          <w:sz w:val="32"/>
          <w:szCs w:val="32"/>
          <w:rtl/>
        </w:rPr>
        <w:t xml:space="preserve"> الإعلامية، يرجى التواصل معنا عبر</w:t>
      </w:r>
      <w:r w:rsidRPr="001600F7">
        <w:rPr>
          <w:sz w:val="32"/>
          <w:szCs w:val="32"/>
          <w:rtl/>
        </w:rPr>
        <w:t xml:space="preserve">: </w:t>
      </w:r>
      <w:r w:rsidRPr="001600F7">
        <w:rPr>
          <w:sz w:val="32"/>
          <w:szCs w:val="32"/>
        </w:rPr>
        <w:t>mediaoffice@bein.net</w:t>
      </w:r>
    </w:p>
    <w:p w14:paraId="53C4BB46" w14:textId="77777777" w:rsidR="00944754" w:rsidRPr="001600F7" w:rsidRDefault="00944754" w:rsidP="00E5615D">
      <w:pPr>
        <w:bidi/>
        <w:jc w:val="right"/>
        <w:rPr>
          <w:sz w:val="32"/>
          <w:szCs w:val="32"/>
        </w:rPr>
      </w:pPr>
    </w:p>
    <w:p w14:paraId="33CF7428" w14:textId="77777777" w:rsidR="00182041" w:rsidRPr="001600F7" w:rsidRDefault="00182041" w:rsidP="00E5615D">
      <w:pPr>
        <w:bidi/>
        <w:jc w:val="right"/>
        <w:rPr>
          <w:rFonts w:ascii="Arial" w:hAnsi="Arial" w:cs="Arial"/>
          <w:b/>
          <w:color w:val="000000" w:themeColor="text1"/>
          <w:sz w:val="28"/>
          <w:szCs w:val="28"/>
        </w:rPr>
      </w:pPr>
    </w:p>
    <w:p w14:paraId="38A80450" w14:textId="77777777" w:rsidR="00474676" w:rsidRPr="001600F7" w:rsidRDefault="00474676" w:rsidP="00E5615D">
      <w:pPr>
        <w:bidi/>
        <w:jc w:val="right"/>
        <w:rPr>
          <w:rFonts w:ascii="Arial" w:hAnsi="Arial" w:cs="Arial"/>
          <w:b/>
          <w:color w:val="000000" w:themeColor="text1"/>
          <w:sz w:val="28"/>
          <w:szCs w:val="28"/>
        </w:rPr>
      </w:pPr>
    </w:p>
    <w:p w14:paraId="29DBAF94" w14:textId="77777777" w:rsidR="00C25E3F" w:rsidRPr="001600F7" w:rsidRDefault="00C25E3F" w:rsidP="00E5615D">
      <w:pPr>
        <w:autoSpaceDE w:val="0"/>
        <w:autoSpaceDN w:val="0"/>
        <w:bidi/>
        <w:adjustRightInd w:val="0"/>
        <w:jc w:val="both"/>
        <w:rPr>
          <w:rFonts w:ascii="Arial" w:hAnsi="Arial" w:cs="Arial"/>
          <w:color w:val="767171" w:themeColor="background2" w:themeShade="80"/>
          <w:sz w:val="28"/>
          <w:szCs w:val="28"/>
        </w:rPr>
      </w:pPr>
    </w:p>
    <w:sectPr w:rsidR="00C25E3F" w:rsidRPr="001600F7">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EF90" w14:textId="77777777" w:rsidR="003958E2" w:rsidRDefault="003958E2" w:rsidP="00C25E3F">
      <w:r>
        <w:separator/>
      </w:r>
    </w:p>
  </w:endnote>
  <w:endnote w:type="continuationSeparator" w:id="0">
    <w:p w14:paraId="32819384" w14:textId="77777777" w:rsidR="003958E2" w:rsidRDefault="003958E2" w:rsidP="00C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beIN New Arabic Font 2017 DemiB">
    <w:altName w:val="Arial"/>
    <w:charset w:val="B2"/>
    <w:family w:val="auto"/>
    <w:pitch w:val="variable"/>
    <w:sig w:usb0="00002001" w:usb1="00000000" w:usb2="00000008" w:usb3="00000000" w:csb0="0000004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7C799" w14:textId="77777777" w:rsidR="003958E2" w:rsidRDefault="003958E2" w:rsidP="00C25E3F">
      <w:r>
        <w:separator/>
      </w:r>
    </w:p>
  </w:footnote>
  <w:footnote w:type="continuationSeparator" w:id="0">
    <w:p w14:paraId="39436483" w14:textId="77777777" w:rsidR="003958E2" w:rsidRDefault="003958E2" w:rsidP="00C2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F0D2" w14:textId="77777777" w:rsidR="0062512F" w:rsidRDefault="002F17A3" w:rsidP="002D6B39">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bjHeaderEvenPageDocProperty \* MERGEFORMAT </w:instrText>
    </w:r>
    <w:r>
      <w:rPr>
        <w:rFonts w:ascii="Arial" w:hAnsi="Arial" w:cs="Arial"/>
        <w:color w:val="800080"/>
        <w:sz w:val="20"/>
      </w:rPr>
      <w:fldChar w:fldCharType="separate"/>
    </w:r>
    <w:r w:rsidR="002D6B39" w:rsidRPr="002D6B39">
      <w:rPr>
        <w:rFonts w:ascii="Arial" w:hAnsi="Arial" w:cs="Arial"/>
        <w:color w:val="800080"/>
        <w:sz w:val="20"/>
      </w:rPr>
      <w:t>General Business Use</w:t>
    </w:r>
    <w:r>
      <w:rPr>
        <w:rFonts w:ascii="Arial" w:hAnsi="Arial" w:cs="Arial"/>
        <w:color w:val="800080"/>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52D4" w14:textId="4B4AAA5E" w:rsidR="00C25E3F" w:rsidRDefault="00C25E3F" w:rsidP="002D6B39">
    <w:pPr>
      <w:pStyle w:val="Header"/>
      <w:jc w:val="center"/>
    </w:pPr>
    <w:r w:rsidRPr="00AB5A36">
      <w:rPr>
        <w:rFonts w:ascii="Arial" w:hAnsi="Arial" w:cs="Arial"/>
        <w:noProof/>
        <w:lang w:val="en-US" w:eastAsia="en-US"/>
      </w:rPr>
      <w:drawing>
        <wp:anchor distT="0" distB="0" distL="114300" distR="114300" simplePos="0" relativeHeight="251658240" behindDoc="1" locked="0" layoutInCell="1" allowOverlap="1" wp14:anchorId="57DAE4CD" wp14:editId="03886E7C">
          <wp:simplePos x="0" y="0"/>
          <wp:positionH relativeFrom="margin">
            <wp:align>center</wp:align>
          </wp:positionH>
          <wp:positionV relativeFrom="paragraph">
            <wp:posOffset>-87630</wp:posOffset>
          </wp:positionV>
          <wp:extent cx="1337094" cy="668477"/>
          <wp:effectExtent l="0" t="0" r="0" b="0"/>
          <wp:wrapTight wrapText="bothSides">
            <wp:wrapPolygon edited="0">
              <wp:start x="0" y="0"/>
              <wp:lineTo x="0" y="20943"/>
              <wp:lineTo x="21241" y="20943"/>
              <wp:lineTo x="21241" y="0"/>
              <wp:lineTo x="0" y="0"/>
            </wp:wrapPolygon>
          </wp:wrapTight>
          <wp:docPr id="9" name="Picture 9" descr="Image result for b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ei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094" cy="66847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5C78" w14:textId="77777777" w:rsidR="0062512F" w:rsidRDefault="002F17A3" w:rsidP="002D6B39">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bjHeaderFirstPageDocProperty \* MERGEFORMAT </w:instrText>
    </w:r>
    <w:r>
      <w:rPr>
        <w:rFonts w:ascii="Arial" w:hAnsi="Arial" w:cs="Arial"/>
        <w:color w:val="800080"/>
        <w:sz w:val="20"/>
      </w:rPr>
      <w:fldChar w:fldCharType="separate"/>
    </w:r>
    <w:r w:rsidR="002D6B39" w:rsidRPr="002D6B39">
      <w:rPr>
        <w:rFonts w:ascii="Arial" w:hAnsi="Arial" w:cs="Arial"/>
        <w:color w:val="800080"/>
        <w:sz w:val="20"/>
      </w:rPr>
      <w:t>General Business Use</w:t>
    </w:r>
    <w:r>
      <w:rPr>
        <w:rFonts w:ascii="Arial" w:hAnsi="Arial" w:cs="Arial"/>
        <w:color w:val="80008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A439E"/>
    <w:multiLevelType w:val="hybridMultilevel"/>
    <w:tmpl w:val="8E06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C2"/>
    <w:rsid w:val="00001709"/>
    <w:rsid w:val="00012294"/>
    <w:rsid w:val="00012AB6"/>
    <w:rsid w:val="00016AD6"/>
    <w:rsid w:val="00016C46"/>
    <w:rsid w:val="00023055"/>
    <w:rsid w:val="000256A7"/>
    <w:rsid w:val="00030370"/>
    <w:rsid w:val="00051C65"/>
    <w:rsid w:val="0006378E"/>
    <w:rsid w:val="00063C0C"/>
    <w:rsid w:val="00073E89"/>
    <w:rsid w:val="000740F6"/>
    <w:rsid w:val="0007510E"/>
    <w:rsid w:val="0008364A"/>
    <w:rsid w:val="00091AB0"/>
    <w:rsid w:val="000971E2"/>
    <w:rsid w:val="000A55DD"/>
    <w:rsid w:val="000A5764"/>
    <w:rsid w:val="000B0A76"/>
    <w:rsid w:val="000C3886"/>
    <w:rsid w:val="000D130C"/>
    <w:rsid w:val="000D6CE9"/>
    <w:rsid w:val="000F4861"/>
    <w:rsid w:val="000F62B8"/>
    <w:rsid w:val="0010244C"/>
    <w:rsid w:val="00110DDB"/>
    <w:rsid w:val="001169E8"/>
    <w:rsid w:val="00116E13"/>
    <w:rsid w:val="001177AD"/>
    <w:rsid w:val="001324ED"/>
    <w:rsid w:val="00134E4F"/>
    <w:rsid w:val="00144D77"/>
    <w:rsid w:val="001600F7"/>
    <w:rsid w:val="00160DC9"/>
    <w:rsid w:val="00164D38"/>
    <w:rsid w:val="001731BF"/>
    <w:rsid w:val="001778BA"/>
    <w:rsid w:val="00182041"/>
    <w:rsid w:val="00183E3D"/>
    <w:rsid w:val="00193CED"/>
    <w:rsid w:val="001C3129"/>
    <w:rsid w:val="001C4C3B"/>
    <w:rsid w:val="001D2FD2"/>
    <w:rsid w:val="001D6CA0"/>
    <w:rsid w:val="001E632F"/>
    <w:rsid w:val="001F1580"/>
    <w:rsid w:val="00200E08"/>
    <w:rsid w:val="00200E87"/>
    <w:rsid w:val="002032E7"/>
    <w:rsid w:val="00204D0D"/>
    <w:rsid w:val="00207487"/>
    <w:rsid w:val="0021284A"/>
    <w:rsid w:val="002143D6"/>
    <w:rsid w:val="00221384"/>
    <w:rsid w:val="00230A21"/>
    <w:rsid w:val="002314BC"/>
    <w:rsid w:val="0023192A"/>
    <w:rsid w:val="00236A0D"/>
    <w:rsid w:val="00247453"/>
    <w:rsid w:val="002507F2"/>
    <w:rsid w:val="00254683"/>
    <w:rsid w:val="00263FAD"/>
    <w:rsid w:val="00265981"/>
    <w:rsid w:val="00266500"/>
    <w:rsid w:val="002700C9"/>
    <w:rsid w:val="00271438"/>
    <w:rsid w:val="002875E1"/>
    <w:rsid w:val="00291154"/>
    <w:rsid w:val="00291615"/>
    <w:rsid w:val="00292E57"/>
    <w:rsid w:val="002A4298"/>
    <w:rsid w:val="002A6AEA"/>
    <w:rsid w:val="002B02F7"/>
    <w:rsid w:val="002C44F4"/>
    <w:rsid w:val="002C49BF"/>
    <w:rsid w:val="002D6B39"/>
    <w:rsid w:val="002E2994"/>
    <w:rsid w:val="002F17A3"/>
    <w:rsid w:val="002F6AD3"/>
    <w:rsid w:val="002F6B4F"/>
    <w:rsid w:val="00304224"/>
    <w:rsid w:val="003227DA"/>
    <w:rsid w:val="00324C29"/>
    <w:rsid w:val="0032650C"/>
    <w:rsid w:val="00345DDF"/>
    <w:rsid w:val="00345F91"/>
    <w:rsid w:val="0035311B"/>
    <w:rsid w:val="003618C4"/>
    <w:rsid w:val="00363066"/>
    <w:rsid w:val="003747C3"/>
    <w:rsid w:val="003759C0"/>
    <w:rsid w:val="00383A3A"/>
    <w:rsid w:val="00387530"/>
    <w:rsid w:val="003941D3"/>
    <w:rsid w:val="003958E2"/>
    <w:rsid w:val="00395944"/>
    <w:rsid w:val="00395D47"/>
    <w:rsid w:val="003A0B24"/>
    <w:rsid w:val="003A0BF6"/>
    <w:rsid w:val="003A0DE5"/>
    <w:rsid w:val="003A1C1F"/>
    <w:rsid w:val="003A52C6"/>
    <w:rsid w:val="003B6100"/>
    <w:rsid w:val="003E10B8"/>
    <w:rsid w:val="003E1527"/>
    <w:rsid w:val="003E66A6"/>
    <w:rsid w:val="003F21C2"/>
    <w:rsid w:val="003F2E03"/>
    <w:rsid w:val="003F4FC8"/>
    <w:rsid w:val="0040276B"/>
    <w:rsid w:val="00407986"/>
    <w:rsid w:val="00411493"/>
    <w:rsid w:val="00417B51"/>
    <w:rsid w:val="00434428"/>
    <w:rsid w:val="00440017"/>
    <w:rsid w:val="0044016F"/>
    <w:rsid w:val="00445459"/>
    <w:rsid w:val="00453FC3"/>
    <w:rsid w:val="00455E31"/>
    <w:rsid w:val="00462277"/>
    <w:rsid w:val="00462822"/>
    <w:rsid w:val="00464B64"/>
    <w:rsid w:val="004708B2"/>
    <w:rsid w:val="00470DF3"/>
    <w:rsid w:val="00470F5E"/>
    <w:rsid w:val="00474676"/>
    <w:rsid w:val="00481201"/>
    <w:rsid w:val="00487B22"/>
    <w:rsid w:val="004964DB"/>
    <w:rsid w:val="004B43E6"/>
    <w:rsid w:val="004E0EDE"/>
    <w:rsid w:val="004F66B0"/>
    <w:rsid w:val="0050112E"/>
    <w:rsid w:val="0050378D"/>
    <w:rsid w:val="00506478"/>
    <w:rsid w:val="00515C2C"/>
    <w:rsid w:val="00525025"/>
    <w:rsid w:val="00525AD7"/>
    <w:rsid w:val="005340B1"/>
    <w:rsid w:val="005417EC"/>
    <w:rsid w:val="00541F1B"/>
    <w:rsid w:val="005445F6"/>
    <w:rsid w:val="00544ED0"/>
    <w:rsid w:val="0054626A"/>
    <w:rsid w:val="0054662F"/>
    <w:rsid w:val="00554E5F"/>
    <w:rsid w:val="00555CCB"/>
    <w:rsid w:val="00557143"/>
    <w:rsid w:val="00575A16"/>
    <w:rsid w:val="0058204E"/>
    <w:rsid w:val="00584E3B"/>
    <w:rsid w:val="005862AF"/>
    <w:rsid w:val="00591A76"/>
    <w:rsid w:val="00597EE5"/>
    <w:rsid w:val="005A57E8"/>
    <w:rsid w:val="005B02D9"/>
    <w:rsid w:val="005B56F6"/>
    <w:rsid w:val="005C502B"/>
    <w:rsid w:val="005D4DE7"/>
    <w:rsid w:val="005E252A"/>
    <w:rsid w:val="005E25E0"/>
    <w:rsid w:val="00600675"/>
    <w:rsid w:val="006020AC"/>
    <w:rsid w:val="00607538"/>
    <w:rsid w:val="00612412"/>
    <w:rsid w:val="00617E1D"/>
    <w:rsid w:val="00624209"/>
    <w:rsid w:val="0062512F"/>
    <w:rsid w:val="00637B88"/>
    <w:rsid w:val="006522F5"/>
    <w:rsid w:val="00660A11"/>
    <w:rsid w:val="00665037"/>
    <w:rsid w:val="00665D66"/>
    <w:rsid w:val="00682D7C"/>
    <w:rsid w:val="006862BA"/>
    <w:rsid w:val="00690924"/>
    <w:rsid w:val="006926A1"/>
    <w:rsid w:val="006941E3"/>
    <w:rsid w:val="00696A5E"/>
    <w:rsid w:val="0069751F"/>
    <w:rsid w:val="006B42EE"/>
    <w:rsid w:val="006C05B3"/>
    <w:rsid w:val="006C3EE5"/>
    <w:rsid w:val="006C5AAE"/>
    <w:rsid w:val="006C680D"/>
    <w:rsid w:val="006D28C4"/>
    <w:rsid w:val="006E3FB8"/>
    <w:rsid w:val="006F23C2"/>
    <w:rsid w:val="006F43FC"/>
    <w:rsid w:val="00701CBA"/>
    <w:rsid w:val="00706D1F"/>
    <w:rsid w:val="00717902"/>
    <w:rsid w:val="007222E7"/>
    <w:rsid w:val="00735FCF"/>
    <w:rsid w:val="00742F07"/>
    <w:rsid w:val="00751775"/>
    <w:rsid w:val="0075620E"/>
    <w:rsid w:val="00756B2B"/>
    <w:rsid w:val="00757E66"/>
    <w:rsid w:val="007643F6"/>
    <w:rsid w:val="00776115"/>
    <w:rsid w:val="007818D9"/>
    <w:rsid w:val="0078392B"/>
    <w:rsid w:val="0079177D"/>
    <w:rsid w:val="007A6BD5"/>
    <w:rsid w:val="007B663C"/>
    <w:rsid w:val="007D7E38"/>
    <w:rsid w:val="007E0CB2"/>
    <w:rsid w:val="007E1515"/>
    <w:rsid w:val="007E5C45"/>
    <w:rsid w:val="0080665C"/>
    <w:rsid w:val="00821C04"/>
    <w:rsid w:val="00821EDD"/>
    <w:rsid w:val="008233E0"/>
    <w:rsid w:val="008317F0"/>
    <w:rsid w:val="00842C49"/>
    <w:rsid w:val="008511C7"/>
    <w:rsid w:val="00852E24"/>
    <w:rsid w:val="008611F5"/>
    <w:rsid w:val="0086254E"/>
    <w:rsid w:val="00865E8E"/>
    <w:rsid w:val="00875D35"/>
    <w:rsid w:val="00882222"/>
    <w:rsid w:val="00887F55"/>
    <w:rsid w:val="008A2782"/>
    <w:rsid w:val="008A28E0"/>
    <w:rsid w:val="008B2757"/>
    <w:rsid w:val="008C0ACD"/>
    <w:rsid w:val="008C3C7D"/>
    <w:rsid w:val="008C6584"/>
    <w:rsid w:val="008E4A48"/>
    <w:rsid w:val="008E704C"/>
    <w:rsid w:val="008F378F"/>
    <w:rsid w:val="00900411"/>
    <w:rsid w:val="009252B4"/>
    <w:rsid w:val="00934CCD"/>
    <w:rsid w:val="009401E2"/>
    <w:rsid w:val="00944754"/>
    <w:rsid w:val="00945178"/>
    <w:rsid w:val="00952EE2"/>
    <w:rsid w:val="00954EE7"/>
    <w:rsid w:val="00957E0B"/>
    <w:rsid w:val="009604D0"/>
    <w:rsid w:val="00964780"/>
    <w:rsid w:val="00981283"/>
    <w:rsid w:val="00996B3F"/>
    <w:rsid w:val="009A7A97"/>
    <w:rsid w:val="009B0100"/>
    <w:rsid w:val="009B65ED"/>
    <w:rsid w:val="009C225C"/>
    <w:rsid w:val="009D4ABA"/>
    <w:rsid w:val="009D4B5A"/>
    <w:rsid w:val="009D4BB6"/>
    <w:rsid w:val="009D649E"/>
    <w:rsid w:val="009E220C"/>
    <w:rsid w:val="009E3242"/>
    <w:rsid w:val="009F098A"/>
    <w:rsid w:val="009F3604"/>
    <w:rsid w:val="00A009FB"/>
    <w:rsid w:val="00A01A25"/>
    <w:rsid w:val="00A129D8"/>
    <w:rsid w:val="00A12E23"/>
    <w:rsid w:val="00A13DDF"/>
    <w:rsid w:val="00A21EA9"/>
    <w:rsid w:val="00A33D04"/>
    <w:rsid w:val="00A35DFA"/>
    <w:rsid w:val="00A45828"/>
    <w:rsid w:val="00A563E2"/>
    <w:rsid w:val="00A56BF3"/>
    <w:rsid w:val="00A718BB"/>
    <w:rsid w:val="00A81E23"/>
    <w:rsid w:val="00A84FA7"/>
    <w:rsid w:val="00A96895"/>
    <w:rsid w:val="00AC24D7"/>
    <w:rsid w:val="00AD58BB"/>
    <w:rsid w:val="00AE2E19"/>
    <w:rsid w:val="00AE40C9"/>
    <w:rsid w:val="00B10829"/>
    <w:rsid w:val="00B10C01"/>
    <w:rsid w:val="00B14818"/>
    <w:rsid w:val="00B20F6A"/>
    <w:rsid w:val="00B24BD8"/>
    <w:rsid w:val="00B30C0B"/>
    <w:rsid w:val="00B55E07"/>
    <w:rsid w:val="00B6078F"/>
    <w:rsid w:val="00B6354F"/>
    <w:rsid w:val="00B63CCC"/>
    <w:rsid w:val="00B711B2"/>
    <w:rsid w:val="00B71BC2"/>
    <w:rsid w:val="00B731CB"/>
    <w:rsid w:val="00B87105"/>
    <w:rsid w:val="00BC2820"/>
    <w:rsid w:val="00BD6432"/>
    <w:rsid w:val="00BF70E1"/>
    <w:rsid w:val="00C022C8"/>
    <w:rsid w:val="00C039A2"/>
    <w:rsid w:val="00C07D66"/>
    <w:rsid w:val="00C14D78"/>
    <w:rsid w:val="00C16648"/>
    <w:rsid w:val="00C20EEB"/>
    <w:rsid w:val="00C25E3F"/>
    <w:rsid w:val="00C26BAE"/>
    <w:rsid w:val="00C40118"/>
    <w:rsid w:val="00C50952"/>
    <w:rsid w:val="00C51568"/>
    <w:rsid w:val="00C770B3"/>
    <w:rsid w:val="00C855E7"/>
    <w:rsid w:val="00C8788A"/>
    <w:rsid w:val="00C95EAC"/>
    <w:rsid w:val="00CA182B"/>
    <w:rsid w:val="00CA772B"/>
    <w:rsid w:val="00CC38B9"/>
    <w:rsid w:val="00CE2CDE"/>
    <w:rsid w:val="00CF2F46"/>
    <w:rsid w:val="00D054B9"/>
    <w:rsid w:val="00D07346"/>
    <w:rsid w:val="00D14CD5"/>
    <w:rsid w:val="00D32D17"/>
    <w:rsid w:val="00D33593"/>
    <w:rsid w:val="00D35AC7"/>
    <w:rsid w:val="00D43844"/>
    <w:rsid w:val="00D50CE2"/>
    <w:rsid w:val="00D50F63"/>
    <w:rsid w:val="00D51E04"/>
    <w:rsid w:val="00D52CF5"/>
    <w:rsid w:val="00D663E3"/>
    <w:rsid w:val="00D67634"/>
    <w:rsid w:val="00D67EAD"/>
    <w:rsid w:val="00D708E0"/>
    <w:rsid w:val="00D738F5"/>
    <w:rsid w:val="00D778A6"/>
    <w:rsid w:val="00D922D1"/>
    <w:rsid w:val="00D9318E"/>
    <w:rsid w:val="00D9798D"/>
    <w:rsid w:val="00D97C40"/>
    <w:rsid w:val="00DA0938"/>
    <w:rsid w:val="00DA1828"/>
    <w:rsid w:val="00DA2E0E"/>
    <w:rsid w:val="00DA6169"/>
    <w:rsid w:val="00DC0EAD"/>
    <w:rsid w:val="00DC1B02"/>
    <w:rsid w:val="00DC2A2D"/>
    <w:rsid w:val="00DC3768"/>
    <w:rsid w:val="00DC3A84"/>
    <w:rsid w:val="00DD25C8"/>
    <w:rsid w:val="00DD56BC"/>
    <w:rsid w:val="00DE67FF"/>
    <w:rsid w:val="00DF08AE"/>
    <w:rsid w:val="00DF1135"/>
    <w:rsid w:val="00E07A45"/>
    <w:rsid w:val="00E11664"/>
    <w:rsid w:val="00E164BC"/>
    <w:rsid w:val="00E172B5"/>
    <w:rsid w:val="00E26D4C"/>
    <w:rsid w:val="00E41AA7"/>
    <w:rsid w:val="00E5615D"/>
    <w:rsid w:val="00E721F6"/>
    <w:rsid w:val="00E778E8"/>
    <w:rsid w:val="00E954AB"/>
    <w:rsid w:val="00EB65CF"/>
    <w:rsid w:val="00EC447E"/>
    <w:rsid w:val="00EE0E2C"/>
    <w:rsid w:val="00EE578D"/>
    <w:rsid w:val="00EF5C96"/>
    <w:rsid w:val="00EF7CC7"/>
    <w:rsid w:val="00EF7FB0"/>
    <w:rsid w:val="00F034E2"/>
    <w:rsid w:val="00F26E3D"/>
    <w:rsid w:val="00F304F5"/>
    <w:rsid w:val="00F341C0"/>
    <w:rsid w:val="00F36059"/>
    <w:rsid w:val="00F52D9D"/>
    <w:rsid w:val="00F5354B"/>
    <w:rsid w:val="00F75F2D"/>
    <w:rsid w:val="00F767CF"/>
    <w:rsid w:val="00F81192"/>
    <w:rsid w:val="00F8389E"/>
    <w:rsid w:val="00FA0C99"/>
    <w:rsid w:val="00FA31A8"/>
    <w:rsid w:val="00FA33D3"/>
    <w:rsid w:val="00FA45AB"/>
    <w:rsid w:val="00FA7FEB"/>
    <w:rsid w:val="00FB6BD5"/>
    <w:rsid w:val="00FC508B"/>
    <w:rsid w:val="00FE3CA6"/>
    <w:rsid w:val="00FF29A4"/>
    <w:rsid w:val="00FF39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107C5"/>
  <w15:docId w15:val="{6DBC840D-D32D-40BA-8A89-06D36ACB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1C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C2"/>
    <w:rPr>
      <w:color w:val="0563C1"/>
      <w:u w:val="single"/>
    </w:rPr>
  </w:style>
  <w:style w:type="paragraph" w:styleId="NormalWeb">
    <w:name w:val="Normal (Web)"/>
    <w:basedOn w:val="Normal"/>
    <w:uiPriority w:val="99"/>
    <w:unhideWhenUsed/>
    <w:rsid w:val="003F21C2"/>
    <w:pPr>
      <w:spacing w:before="100" w:beforeAutospacing="1" w:after="100" w:afterAutospacing="1"/>
    </w:pPr>
  </w:style>
  <w:style w:type="paragraph" w:styleId="ListParagraph">
    <w:name w:val="List Paragraph"/>
    <w:basedOn w:val="Normal"/>
    <w:uiPriority w:val="34"/>
    <w:qFormat/>
    <w:rsid w:val="003F21C2"/>
    <w:pPr>
      <w:ind w:left="720"/>
    </w:pPr>
    <w:rPr>
      <w:rFonts w:ascii="Times New Roman" w:hAnsi="Times New Roman" w:cs="Times New Roman"/>
      <w:sz w:val="24"/>
      <w:szCs w:val="24"/>
    </w:rPr>
  </w:style>
  <w:style w:type="paragraph" w:styleId="Header">
    <w:name w:val="header"/>
    <w:basedOn w:val="Normal"/>
    <w:link w:val="HeaderChar"/>
    <w:uiPriority w:val="99"/>
    <w:unhideWhenUsed/>
    <w:rsid w:val="00C25E3F"/>
    <w:pPr>
      <w:tabs>
        <w:tab w:val="center" w:pos="4513"/>
        <w:tab w:val="right" w:pos="9026"/>
      </w:tabs>
    </w:pPr>
  </w:style>
  <w:style w:type="character" w:customStyle="1" w:styleId="HeaderChar">
    <w:name w:val="Header Char"/>
    <w:basedOn w:val="DefaultParagraphFont"/>
    <w:link w:val="Header"/>
    <w:uiPriority w:val="99"/>
    <w:rsid w:val="00C25E3F"/>
    <w:rPr>
      <w:rFonts w:ascii="Calibri" w:hAnsi="Calibri" w:cs="Calibri"/>
      <w:lang w:eastAsia="en-GB"/>
    </w:rPr>
  </w:style>
  <w:style w:type="paragraph" w:styleId="Footer">
    <w:name w:val="footer"/>
    <w:basedOn w:val="Normal"/>
    <w:link w:val="FooterChar"/>
    <w:uiPriority w:val="99"/>
    <w:unhideWhenUsed/>
    <w:rsid w:val="00C25E3F"/>
    <w:pPr>
      <w:tabs>
        <w:tab w:val="center" w:pos="4513"/>
        <w:tab w:val="right" w:pos="9026"/>
      </w:tabs>
    </w:pPr>
  </w:style>
  <w:style w:type="character" w:customStyle="1" w:styleId="FooterChar">
    <w:name w:val="Footer Char"/>
    <w:basedOn w:val="DefaultParagraphFont"/>
    <w:link w:val="Footer"/>
    <w:uiPriority w:val="99"/>
    <w:rsid w:val="00C25E3F"/>
    <w:rPr>
      <w:rFonts w:ascii="Calibri" w:hAnsi="Calibri" w:cs="Calibri"/>
      <w:lang w:eastAsia="en-GB"/>
    </w:rPr>
  </w:style>
  <w:style w:type="character" w:customStyle="1" w:styleId="UnresolvedMention1">
    <w:name w:val="Unresolved Mention1"/>
    <w:basedOn w:val="DefaultParagraphFont"/>
    <w:uiPriority w:val="99"/>
    <w:semiHidden/>
    <w:unhideWhenUsed/>
    <w:rsid w:val="003E1527"/>
    <w:rPr>
      <w:color w:val="808080"/>
      <w:shd w:val="clear" w:color="auto" w:fill="E6E6E6"/>
    </w:rPr>
  </w:style>
  <w:style w:type="paragraph" w:styleId="PlainText">
    <w:name w:val="Plain Text"/>
    <w:basedOn w:val="Normal"/>
    <w:link w:val="PlainTextChar"/>
    <w:uiPriority w:val="99"/>
    <w:unhideWhenUsed/>
    <w:rsid w:val="00954EE7"/>
    <w:rPr>
      <w:rFonts w:cstheme="minorBidi"/>
      <w:szCs w:val="21"/>
      <w:lang w:eastAsia="en-US"/>
    </w:rPr>
  </w:style>
  <w:style w:type="character" w:customStyle="1" w:styleId="PlainTextChar">
    <w:name w:val="Plain Text Char"/>
    <w:basedOn w:val="DefaultParagraphFont"/>
    <w:link w:val="PlainText"/>
    <w:uiPriority w:val="99"/>
    <w:rsid w:val="00954EE7"/>
    <w:rPr>
      <w:rFonts w:ascii="Calibri" w:hAnsi="Calibri"/>
      <w:szCs w:val="21"/>
    </w:rPr>
  </w:style>
  <w:style w:type="character" w:styleId="Emphasis">
    <w:name w:val="Emphasis"/>
    <w:basedOn w:val="DefaultParagraphFont"/>
    <w:uiPriority w:val="20"/>
    <w:qFormat/>
    <w:rsid w:val="00FF29A4"/>
    <w:rPr>
      <w:i/>
      <w:iCs/>
    </w:rPr>
  </w:style>
  <w:style w:type="paragraph" w:styleId="BalloonText">
    <w:name w:val="Balloon Text"/>
    <w:basedOn w:val="Normal"/>
    <w:link w:val="BalloonTextChar"/>
    <w:uiPriority w:val="99"/>
    <w:semiHidden/>
    <w:unhideWhenUsed/>
    <w:rsid w:val="00A45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82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58204E"/>
    <w:rPr>
      <w:sz w:val="16"/>
      <w:szCs w:val="16"/>
    </w:rPr>
  </w:style>
  <w:style w:type="paragraph" w:styleId="CommentText">
    <w:name w:val="annotation text"/>
    <w:basedOn w:val="Normal"/>
    <w:link w:val="CommentTextChar"/>
    <w:uiPriority w:val="99"/>
    <w:semiHidden/>
    <w:unhideWhenUsed/>
    <w:rsid w:val="0058204E"/>
    <w:rPr>
      <w:sz w:val="20"/>
      <w:szCs w:val="20"/>
    </w:rPr>
  </w:style>
  <w:style w:type="character" w:customStyle="1" w:styleId="CommentTextChar">
    <w:name w:val="Comment Text Char"/>
    <w:basedOn w:val="DefaultParagraphFont"/>
    <w:link w:val="CommentText"/>
    <w:uiPriority w:val="99"/>
    <w:semiHidden/>
    <w:rsid w:val="0058204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8204E"/>
    <w:rPr>
      <w:b/>
      <w:bCs/>
    </w:rPr>
  </w:style>
  <w:style w:type="character" w:customStyle="1" w:styleId="CommentSubjectChar">
    <w:name w:val="Comment Subject Char"/>
    <w:basedOn w:val="CommentTextChar"/>
    <w:link w:val="CommentSubject"/>
    <w:uiPriority w:val="99"/>
    <w:semiHidden/>
    <w:rsid w:val="0058204E"/>
    <w:rPr>
      <w:rFonts w:ascii="Calibri" w:hAnsi="Calibri" w:cs="Calibri"/>
      <w:b/>
      <w:bCs/>
      <w:sz w:val="20"/>
      <w:szCs w:val="20"/>
      <w:lang w:eastAsia="en-GB"/>
    </w:rPr>
  </w:style>
  <w:style w:type="paragraph" w:customStyle="1" w:styleId="Footnotes">
    <w:name w:val="Footnotes"/>
    <w:basedOn w:val="Normal"/>
    <w:qFormat/>
    <w:rsid w:val="00F81192"/>
    <w:pPr>
      <w:widowControl w:val="0"/>
      <w:suppressAutoHyphens/>
      <w:autoSpaceDE w:val="0"/>
      <w:autoSpaceDN w:val="0"/>
      <w:adjustRightInd w:val="0"/>
      <w:ind w:right="23"/>
      <w:textAlignment w:val="center"/>
    </w:pPr>
    <w:rPr>
      <w:rFonts w:asciiTheme="minorHAnsi" w:eastAsia="Times New Roman" w:hAnsiTheme="minorHAnsi" w:cs="Mangal"/>
      <w:color w:val="8A8A8D"/>
      <w:sz w:val="18"/>
      <w:szCs w:val="18"/>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261">
      <w:bodyDiv w:val="1"/>
      <w:marLeft w:val="0"/>
      <w:marRight w:val="0"/>
      <w:marTop w:val="0"/>
      <w:marBottom w:val="0"/>
      <w:divBdr>
        <w:top w:val="none" w:sz="0" w:space="0" w:color="auto"/>
        <w:left w:val="none" w:sz="0" w:space="0" w:color="auto"/>
        <w:bottom w:val="none" w:sz="0" w:space="0" w:color="auto"/>
        <w:right w:val="none" w:sz="0" w:space="0" w:color="auto"/>
      </w:divBdr>
    </w:div>
    <w:div w:id="266162276">
      <w:bodyDiv w:val="1"/>
      <w:marLeft w:val="0"/>
      <w:marRight w:val="0"/>
      <w:marTop w:val="0"/>
      <w:marBottom w:val="0"/>
      <w:divBdr>
        <w:top w:val="none" w:sz="0" w:space="0" w:color="auto"/>
        <w:left w:val="none" w:sz="0" w:space="0" w:color="auto"/>
        <w:bottom w:val="none" w:sz="0" w:space="0" w:color="auto"/>
        <w:right w:val="none" w:sz="0" w:space="0" w:color="auto"/>
      </w:divBdr>
    </w:div>
    <w:div w:id="343823984">
      <w:bodyDiv w:val="1"/>
      <w:marLeft w:val="0"/>
      <w:marRight w:val="0"/>
      <w:marTop w:val="0"/>
      <w:marBottom w:val="0"/>
      <w:divBdr>
        <w:top w:val="none" w:sz="0" w:space="0" w:color="auto"/>
        <w:left w:val="none" w:sz="0" w:space="0" w:color="auto"/>
        <w:bottom w:val="none" w:sz="0" w:space="0" w:color="auto"/>
        <w:right w:val="none" w:sz="0" w:space="0" w:color="auto"/>
      </w:divBdr>
    </w:div>
    <w:div w:id="610089526">
      <w:bodyDiv w:val="1"/>
      <w:marLeft w:val="0"/>
      <w:marRight w:val="0"/>
      <w:marTop w:val="0"/>
      <w:marBottom w:val="0"/>
      <w:divBdr>
        <w:top w:val="none" w:sz="0" w:space="0" w:color="auto"/>
        <w:left w:val="none" w:sz="0" w:space="0" w:color="auto"/>
        <w:bottom w:val="none" w:sz="0" w:space="0" w:color="auto"/>
        <w:right w:val="none" w:sz="0" w:space="0" w:color="auto"/>
      </w:divBdr>
    </w:div>
    <w:div w:id="635988982">
      <w:bodyDiv w:val="1"/>
      <w:marLeft w:val="0"/>
      <w:marRight w:val="0"/>
      <w:marTop w:val="0"/>
      <w:marBottom w:val="0"/>
      <w:divBdr>
        <w:top w:val="none" w:sz="0" w:space="0" w:color="auto"/>
        <w:left w:val="none" w:sz="0" w:space="0" w:color="auto"/>
        <w:bottom w:val="none" w:sz="0" w:space="0" w:color="auto"/>
        <w:right w:val="none" w:sz="0" w:space="0" w:color="auto"/>
      </w:divBdr>
    </w:div>
    <w:div w:id="679815527">
      <w:bodyDiv w:val="1"/>
      <w:marLeft w:val="0"/>
      <w:marRight w:val="0"/>
      <w:marTop w:val="0"/>
      <w:marBottom w:val="0"/>
      <w:divBdr>
        <w:top w:val="none" w:sz="0" w:space="0" w:color="auto"/>
        <w:left w:val="none" w:sz="0" w:space="0" w:color="auto"/>
        <w:bottom w:val="none" w:sz="0" w:space="0" w:color="auto"/>
        <w:right w:val="none" w:sz="0" w:space="0" w:color="auto"/>
      </w:divBdr>
    </w:div>
    <w:div w:id="916210731">
      <w:bodyDiv w:val="1"/>
      <w:marLeft w:val="0"/>
      <w:marRight w:val="0"/>
      <w:marTop w:val="0"/>
      <w:marBottom w:val="0"/>
      <w:divBdr>
        <w:top w:val="none" w:sz="0" w:space="0" w:color="auto"/>
        <w:left w:val="none" w:sz="0" w:space="0" w:color="auto"/>
        <w:bottom w:val="none" w:sz="0" w:space="0" w:color="auto"/>
        <w:right w:val="none" w:sz="0" w:space="0" w:color="auto"/>
      </w:divBdr>
    </w:div>
    <w:div w:id="1598827961">
      <w:bodyDiv w:val="1"/>
      <w:marLeft w:val="0"/>
      <w:marRight w:val="0"/>
      <w:marTop w:val="0"/>
      <w:marBottom w:val="0"/>
      <w:divBdr>
        <w:top w:val="none" w:sz="0" w:space="0" w:color="auto"/>
        <w:left w:val="none" w:sz="0" w:space="0" w:color="auto"/>
        <w:bottom w:val="none" w:sz="0" w:space="0" w:color="auto"/>
        <w:right w:val="none" w:sz="0" w:space="0" w:color="auto"/>
      </w:divBdr>
    </w:div>
    <w:div w:id="1612669657">
      <w:bodyDiv w:val="1"/>
      <w:marLeft w:val="0"/>
      <w:marRight w:val="0"/>
      <w:marTop w:val="0"/>
      <w:marBottom w:val="0"/>
      <w:divBdr>
        <w:top w:val="none" w:sz="0" w:space="0" w:color="auto"/>
        <w:left w:val="none" w:sz="0" w:space="0" w:color="auto"/>
        <w:bottom w:val="none" w:sz="0" w:space="0" w:color="auto"/>
        <w:right w:val="none" w:sz="0" w:space="0" w:color="auto"/>
      </w:divBdr>
    </w:div>
    <w:div w:id="1723553354">
      <w:bodyDiv w:val="1"/>
      <w:marLeft w:val="0"/>
      <w:marRight w:val="0"/>
      <w:marTop w:val="0"/>
      <w:marBottom w:val="0"/>
      <w:divBdr>
        <w:top w:val="none" w:sz="0" w:space="0" w:color="auto"/>
        <w:left w:val="none" w:sz="0" w:space="0" w:color="auto"/>
        <w:bottom w:val="none" w:sz="0" w:space="0" w:color="auto"/>
        <w:right w:val="none" w:sz="0" w:space="0" w:color="auto"/>
      </w:divBdr>
    </w:div>
    <w:div w:id="19816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Props1.xml><?xml version="1.0" encoding="utf-8"?>
<ds:datastoreItem xmlns:ds="http://schemas.openxmlformats.org/officeDocument/2006/customXml" ds:itemID="{216C1735-BC92-4E62-962B-E3FDAAD543F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James</dc:creator>
  <cp:keywords>General Business Use</cp:keywords>
  <dc:description/>
  <cp:lastModifiedBy>Hanan Al-Muhannadi</cp:lastModifiedBy>
  <cp:revision>2</cp:revision>
  <cp:lastPrinted>2019-01-15T14:30:00Z</cp:lastPrinted>
  <dcterms:created xsi:type="dcterms:W3CDTF">2019-03-12T17:45:00Z</dcterms:created>
  <dcterms:modified xsi:type="dcterms:W3CDTF">2019-03-12T17:45:00Z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83aa5e0b-a516-4449-96cf-536e0ea317f7</vt:lpwstr>
  </property>
  <property fmtid="{D5CDD505-2E9C-101B-9397-08002B2CF9AE}" pid="3" name="bjSaver">
    <vt:lpwstr>HAz8GtMouY/lYWorkkrpyA/468aj0i3J</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y fmtid="{D5CDD505-2E9C-101B-9397-08002B2CF9AE}" pid="7" name="bjHeaderBothDocProperty">
    <vt:lpwstr>General Business Use</vt:lpwstr>
  </property>
  <property fmtid="{D5CDD505-2E9C-101B-9397-08002B2CF9AE}" pid="8" name="bjHeaderFirstPageDocProperty">
    <vt:lpwstr>General Business Use</vt:lpwstr>
  </property>
  <property fmtid="{D5CDD505-2E9C-101B-9397-08002B2CF9AE}" pid="9" name="bjHeaderEvenPageDocProperty">
    <vt:lpwstr>General Business Use</vt:lpwstr>
  </property>
</Properties>
</file>